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D4A" w:rsidRPr="006A3D4A" w:rsidRDefault="006A3D4A" w:rsidP="006A3D4A">
      <w:pPr>
        <w:spacing w:after="0" w:line="240" w:lineRule="auto"/>
        <w:jc w:val="right"/>
        <w:rPr>
          <w:rFonts w:ascii="Calibri" w:eastAsia="Times New Roman" w:hAnsi="Calibri" w:cs="Times New Roman"/>
          <w:lang w:eastAsia="pl-PL"/>
        </w:rPr>
      </w:pPr>
      <w:r w:rsidRPr="006A3D4A">
        <w:rPr>
          <w:rFonts w:ascii="Calibri" w:eastAsia="Times New Roman" w:hAnsi="Calibri" w:cs="Times New Roman"/>
          <w:lang w:eastAsia="pl-PL"/>
        </w:rPr>
        <w:t>Załącznik nr 4 do ogłoszenia o zamówieniu</w:t>
      </w:r>
    </w:p>
    <w:p w:rsidR="006A3D4A" w:rsidRPr="006A3D4A" w:rsidRDefault="006A3D4A" w:rsidP="006A3D4A">
      <w:pPr>
        <w:spacing w:after="0" w:line="240" w:lineRule="auto"/>
        <w:jc w:val="center"/>
        <w:rPr>
          <w:rFonts w:ascii="Calibri" w:eastAsia="Times New Roman" w:hAnsi="Calibri" w:cs="Times New Roman"/>
          <w:b/>
          <w:lang w:eastAsia="pl-PL"/>
        </w:rPr>
      </w:pPr>
      <w:r w:rsidRPr="006A3D4A">
        <w:rPr>
          <w:rFonts w:ascii="Calibri" w:eastAsia="Times New Roman" w:hAnsi="Calibri" w:cs="Times New Roman"/>
          <w:b/>
          <w:lang w:eastAsia="pl-PL"/>
        </w:rPr>
        <w:t>UMOWA Nr  ………………………</w:t>
      </w:r>
    </w:p>
    <w:p w:rsidR="006A3D4A" w:rsidRPr="006A3D4A" w:rsidRDefault="006A3D4A" w:rsidP="006A3D4A">
      <w:pPr>
        <w:spacing w:after="0" w:line="240" w:lineRule="auto"/>
        <w:jc w:val="center"/>
        <w:rPr>
          <w:rFonts w:ascii="Calibri" w:eastAsia="Times New Roman" w:hAnsi="Calibri" w:cs="Times New Roman"/>
          <w:lang w:eastAsia="pl-PL"/>
        </w:rPr>
      </w:pPr>
      <w:r w:rsidRPr="006A3D4A">
        <w:rPr>
          <w:rFonts w:ascii="Calibri" w:eastAsia="Times New Roman" w:hAnsi="Calibri" w:cs="Times New Roman"/>
          <w:lang w:eastAsia="pl-PL"/>
        </w:rPr>
        <w:t xml:space="preserve">zawarta w dniu </w:t>
      </w:r>
      <w:r w:rsidRPr="006A3D4A">
        <w:rPr>
          <w:rFonts w:ascii="Calibri" w:eastAsia="Times New Roman" w:hAnsi="Calibri" w:cs="Times New Roman"/>
          <w:b/>
          <w:lang w:eastAsia="pl-PL"/>
        </w:rPr>
        <w:t>…………………. 20</w:t>
      </w:r>
      <w:r w:rsidR="007C7170">
        <w:rPr>
          <w:rFonts w:ascii="Calibri" w:eastAsia="Times New Roman" w:hAnsi="Calibri" w:cs="Times New Roman"/>
          <w:b/>
          <w:lang w:eastAsia="pl-PL"/>
        </w:rPr>
        <w:t>20</w:t>
      </w:r>
      <w:r w:rsidRPr="006A3D4A">
        <w:rPr>
          <w:rFonts w:ascii="Calibri" w:eastAsia="Times New Roman" w:hAnsi="Calibri" w:cs="Times New Roman"/>
          <w:b/>
          <w:lang w:eastAsia="pl-PL"/>
        </w:rPr>
        <w:t xml:space="preserve"> roku</w:t>
      </w:r>
      <w:r w:rsidRPr="006A3D4A">
        <w:rPr>
          <w:rFonts w:ascii="Calibri" w:eastAsia="Times New Roman" w:hAnsi="Calibri" w:cs="Times New Roman"/>
          <w:lang w:eastAsia="pl-PL"/>
        </w:rPr>
        <w:t xml:space="preserve"> pomiędzy</w:t>
      </w:r>
    </w:p>
    <w:p w:rsidR="006A3D4A" w:rsidRPr="006A3D4A" w:rsidRDefault="006A3D4A" w:rsidP="006A3D4A">
      <w:pPr>
        <w:spacing w:after="0" w:line="240" w:lineRule="auto"/>
        <w:jc w:val="both"/>
        <w:rPr>
          <w:rFonts w:ascii="Calibri" w:eastAsia="Times New Roman" w:hAnsi="Calibri" w:cs="Times New Roman"/>
          <w:b/>
          <w:lang w:eastAsia="pl-PL"/>
        </w:rPr>
      </w:pPr>
    </w:p>
    <w:p w:rsidR="006A3D4A" w:rsidRPr="006A3D4A" w:rsidRDefault="006A3D4A" w:rsidP="006A3D4A">
      <w:pPr>
        <w:spacing w:after="0" w:line="240" w:lineRule="auto"/>
        <w:jc w:val="both"/>
        <w:rPr>
          <w:rFonts w:ascii="Calibri" w:eastAsia="Times New Roman" w:hAnsi="Calibri" w:cs="Times New Roman"/>
          <w:lang w:eastAsia="pl-PL"/>
        </w:rPr>
      </w:pPr>
      <w:r w:rsidRPr="006A3D4A">
        <w:rPr>
          <w:rFonts w:ascii="Calibri" w:eastAsia="Times New Roman" w:hAnsi="Calibri" w:cs="Times New Roman"/>
          <w:b/>
          <w:lang w:eastAsia="pl-PL"/>
        </w:rPr>
        <w:t xml:space="preserve">Gminą Miasto Kołobrzeg  z siedzibą przy ul. Ratuszowej 13, 78-100 Kołobrzeg, NIP 6711698541 – działającą przy pomocy Miejskiego Ośrodka Sportu i Rekreacji w Kołobrzegu </w:t>
      </w:r>
      <w:r w:rsidRPr="006A3D4A">
        <w:rPr>
          <w:rFonts w:ascii="Calibri" w:eastAsia="Times New Roman" w:hAnsi="Calibri" w:cs="Times New Roman"/>
          <w:lang w:eastAsia="pl-PL"/>
        </w:rPr>
        <w:t xml:space="preserve">z siedzibą w Kołobrzegu, przy ul. Łopuskiego 38, reprezentowanego przez ………………………………….,  </w:t>
      </w:r>
    </w:p>
    <w:p w:rsidR="006A3D4A" w:rsidRPr="006A3D4A" w:rsidRDefault="006A3D4A" w:rsidP="006A3D4A">
      <w:pPr>
        <w:spacing w:after="0" w:line="240" w:lineRule="auto"/>
        <w:jc w:val="both"/>
        <w:rPr>
          <w:rFonts w:ascii="Calibri" w:eastAsia="Times New Roman" w:hAnsi="Calibri" w:cs="Times New Roman"/>
          <w:b/>
          <w:lang w:eastAsia="pl-PL"/>
        </w:rPr>
      </w:pPr>
      <w:r w:rsidRPr="006A3D4A">
        <w:rPr>
          <w:rFonts w:ascii="Calibri" w:eastAsia="Times New Roman" w:hAnsi="Calibri" w:cs="Times New Roman"/>
          <w:lang w:eastAsia="pl-PL"/>
        </w:rPr>
        <w:t>zwanym dalej</w:t>
      </w:r>
      <w:r w:rsidRPr="006A3D4A">
        <w:rPr>
          <w:rFonts w:ascii="Calibri" w:eastAsia="Times New Roman" w:hAnsi="Calibri" w:cs="Times New Roman"/>
          <w:b/>
          <w:lang w:eastAsia="pl-PL"/>
        </w:rPr>
        <w:t xml:space="preserve"> Zamawiającym</w:t>
      </w:r>
    </w:p>
    <w:p w:rsidR="006A3D4A" w:rsidRPr="006A3D4A" w:rsidRDefault="006A3D4A" w:rsidP="006A3D4A">
      <w:pPr>
        <w:spacing w:after="0" w:line="240" w:lineRule="auto"/>
        <w:rPr>
          <w:rFonts w:ascii="Calibri" w:eastAsia="Times New Roman" w:hAnsi="Calibri" w:cs="Times New Roman"/>
          <w:b/>
          <w:lang w:eastAsia="pl-PL"/>
        </w:rPr>
      </w:pPr>
      <w:r w:rsidRPr="006A3D4A">
        <w:rPr>
          <w:rFonts w:ascii="Calibri" w:eastAsia="Times New Roman" w:hAnsi="Calibri" w:cs="Times New Roman"/>
          <w:b/>
          <w:lang w:eastAsia="pl-PL"/>
        </w:rPr>
        <w:t xml:space="preserve">a </w:t>
      </w:r>
    </w:p>
    <w:p w:rsidR="006A3D4A" w:rsidRPr="006A3D4A" w:rsidRDefault="006A3D4A" w:rsidP="006A3D4A">
      <w:pPr>
        <w:spacing w:after="0" w:line="240" w:lineRule="auto"/>
        <w:rPr>
          <w:rFonts w:ascii="Calibri" w:eastAsia="Times New Roman" w:hAnsi="Calibri" w:cs="Times New Roman"/>
          <w:b/>
          <w:lang w:eastAsia="pl-PL"/>
        </w:rPr>
      </w:pPr>
      <w:r w:rsidRPr="006A3D4A">
        <w:rPr>
          <w:rFonts w:ascii="Calibri" w:eastAsia="Times New Roman" w:hAnsi="Calibri" w:cs="Times New Roman"/>
          <w:b/>
          <w:lang w:eastAsia="pl-PL"/>
        </w:rPr>
        <w:t>(w przypadku przedsiębiorcy wpisanego do KRS)</w:t>
      </w:r>
    </w:p>
    <w:p w:rsidR="006A3D4A" w:rsidRPr="006A3D4A" w:rsidRDefault="006A3D4A" w:rsidP="006A3D4A">
      <w:pPr>
        <w:spacing w:after="0" w:line="240" w:lineRule="auto"/>
        <w:jc w:val="both"/>
        <w:rPr>
          <w:rFonts w:ascii="Calibri" w:eastAsia="Times New Roman" w:hAnsi="Calibri" w:cs="Times New Roman"/>
          <w:lang w:eastAsia="pl-PL"/>
        </w:rPr>
      </w:pPr>
      <w:r w:rsidRPr="006A3D4A">
        <w:rPr>
          <w:rFonts w:ascii="Calibri" w:eastAsia="Times New Roman" w:hAnsi="Calibri" w:cs="Times New Roman"/>
          <w:b/>
          <w:lang w:eastAsia="pl-PL"/>
        </w:rPr>
        <w:t xml:space="preserve">............................................................ </w:t>
      </w:r>
      <w:r w:rsidRPr="006A3D4A">
        <w:rPr>
          <w:rFonts w:ascii="Calibri" w:eastAsia="Times New Roman" w:hAnsi="Calibri" w:cs="Times New Roman"/>
          <w:lang w:eastAsia="pl-PL"/>
        </w:rPr>
        <w:t>z siedzibą w ......................... przy ulicy ............., wpisaną do rejestru przedsiębiorców prowadzonego przez Sąd Rejonowy w ........... Wydział Gospodarczy Krajowego Rejestru Sądowego pod numerem ......., wysokość kapitału zakładowego ......., w przypadku spółki akcyjnej wysokość kapitału zakładowego ....... zł i kapitału wpłaconego ...... zł,  NIP .........., REGON ............... reprezentowaną</w:t>
      </w:r>
      <w:r w:rsidRPr="006A3D4A">
        <w:rPr>
          <w:rFonts w:ascii="Calibri" w:eastAsia="Times New Roman" w:hAnsi="Calibri" w:cs="Times New Roman"/>
          <w:b/>
          <w:lang w:eastAsia="pl-PL"/>
        </w:rPr>
        <w:t xml:space="preserve"> </w:t>
      </w:r>
      <w:r w:rsidRPr="006A3D4A">
        <w:rPr>
          <w:rFonts w:ascii="Calibri" w:eastAsia="Times New Roman" w:hAnsi="Calibri" w:cs="Times New Roman"/>
          <w:lang w:eastAsia="pl-PL"/>
        </w:rPr>
        <w:t>przez:</w:t>
      </w:r>
      <w:r w:rsidRPr="006A3D4A">
        <w:rPr>
          <w:rFonts w:ascii="Calibri" w:eastAsia="Times New Roman" w:hAnsi="Calibri" w:cs="Times New Roman"/>
          <w:b/>
          <w:lang w:eastAsia="pl-PL"/>
        </w:rPr>
        <w:t xml:space="preserve"> </w:t>
      </w:r>
    </w:p>
    <w:p w:rsidR="006A3D4A" w:rsidRPr="006A3D4A" w:rsidRDefault="006A3D4A" w:rsidP="006A3D4A">
      <w:pPr>
        <w:spacing w:after="0" w:line="240" w:lineRule="auto"/>
        <w:rPr>
          <w:rFonts w:ascii="Calibri" w:eastAsia="Times New Roman" w:hAnsi="Calibri" w:cs="Times New Roman"/>
          <w:b/>
          <w:lang w:eastAsia="pl-PL"/>
        </w:rPr>
      </w:pPr>
      <w:r w:rsidRPr="006A3D4A">
        <w:rPr>
          <w:rFonts w:ascii="Calibri" w:eastAsia="Times New Roman" w:hAnsi="Calibri" w:cs="Times New Roman"/>
          <w:b/>
          <w:lang w:eastAsia="pl-PL"/>
        </w:rPr>
        <w:t>…………………………………………………….</w:t>
      </w:r>
    </w:p>
    <w:p w:rsidR="006A3D4A" w:rsidRPr="006A3D4A" w:rsidRDefault="006A3D4A" w:rsidP="006A3D4A">
      <w:pPr>
        <w:keepNext/>
        <w:spacing w:after="0" w:line="240" w:lineRule="auto"/>
        <w:outlineLvl w:val="4"/>
        <w:rPr>
          <w:rFonts w:ascii="Calibri" w:eastAsia="Times New Roman" w:hAnsi="Calibri" w:cs="Times New Roman"/>
          <w:b/>
          <w:lang w:eastAsia="pl-PL"/>
        </w:rPr>
      </w:pPr>
      <w:r w:rsidRPr="006A3D4A">
        <w:rPr>
          <w:rFonts w:ascii="Calibri" w:eastAsia="Times New Roman" w:hAnsi="Calibri" w:cs="Times New Roman"/>
          <w:lang w:eastAsia="pl-PL"/>
        </w:rPr>
        <w:t>zwanym w dalszej części umowy</w:t>
      </w:r>
      <w:r w:rsidRPr="006A3D4A">
        <w:rPr>
          <w:rFonts w:ascii="Calibri" w:eastAsia="Times New Roman" w:hAnsi="Calibri" w:cs="Times New Roman"/>
          <w:b/>
          <w:lang w:eastAsia="pl-PL"/>
        </w:rPr>
        <w:t xml:space="preserve"> „Wykonawcą”</w:t>
      </w:r>
    </w:p>
    <w:p w:rsidR="006A3D4A" w:rsidRPr="006A3D4A" w:rsidRDefault="006A3D4A" w:rsidP="006A3D4A">
      <w:pPr>
        <w:spacing w:after="0" w:line="240" w:lineRule="auto"/>
        <w:rPr>
          <w:rFonts w:ascii="Calibri" w:eastAsia="Times New Roman" w:hAnsi="Calibri" w:cs="Times New Roman"/>
          <w:lang w:eastAsia="pl-PL"/>
        </w:rPr>
      </w:pPr>
    </w:p>
    <w:p w:rsidR="006A3D4A" w:rsidRPr="006A3D4A" w:rsidRDefault="006A3D4A" w:rsidP="006A3D4A">
      <w:pPr>
        <w:spacing w:after="0" w:line="240" w:lineRule="auto"/>
        <w:rPr>
          <w:rFonts w:ascii="Calibri" w:eastAsia="Times New Roman" w:hAnsi="Calibri" w:cs="Times New Roman"/>
          <w:b/>
          <w:lang w:eastAsia="pl-PL"/>
        </w:rPr>
      </w:pPr>
      <w:r w:rsidRPr="006A3D4A">
        <w:rPr>
          <w:rFonts w:ascii="Calibri" w:eastAsia="Times New Roman" w:hAnsi="Calibri" w:cs="Times New Roman"/>
          <w:b/>
          <w:lang w:eastAsia="pl-PL"/>
        </w:rPr>
        <w:t>(w przypadku przedsiębiorcy wpisanego do CEIDG)</w:t>
      </w:r>
    </w:p>
    <w:p w:rsidR="006A3D4A" w:rsidRPr="006A3D4A" w:rsidRDefault="006A3D4A" w:rsidP="006A3D4A">
      <w:pPr>
        <w:spacing w:after="0" w:line="240" w:lineRule="auto"/>
        <w:jc w:val="both"/>
        <w:rPr>
          <w:rFonts w:ascii="Calibri" w:eastAsia="Times New Roman" w:hAnsi="Calibri" w:cs="Times New Roman"/>
          <w:lang w:eastAsia="pl-PL"/>
        </w:rPr>
      </w:pPr>
      <w:r w:rsidRPr="006A3D4A">
        <w:rPr>
          <w:rFonts w:ascii="Calibri" w:eastAsia="Times New Roman" w:hAnsi="Calibri" w:cs="Times New Roman"/>
          <w:lang w:eastAsia="pl-PL"/>
        </w:rPr>
        <w:t>(imię i nazwisko)..............., przedsiębiorcą działającym pod firmą ............. z siedzibą w ............ przy ulicy ..................., wpisanym do Centralnej Ewidencji i Informacji o Działalności Gospodarczej, NIP .........., REGON ........, działającym osobiście/reprezentowanym przez pełnomocnika .........., działającego na podstawie pełnomocnictwa udzielonego w dniu ........ przez ..........(imię i nazwisko)</w:t>
      </w:r>
    </w:p>
    <w:p w:rsidR="006A3D4A" w:rsidRPr="006A3D4A" w:rsidRDefault="006A3D4A" w:rsidP="006A3D4A">
      <w:pPr>
        <w:spacing w:after="0" w:line="240" w:lineRule="auto"/>
        <w:jc w:val="both"/>
        <w:rPr>
          <w:rFonts w:ascii="Calibri" w:eastAsia="Times New Roman" w:hAnsi="Calibri" w:cs="Times New Roman"/>
          <w:b/>
          <w:lang w:eastAsia="pl-PL"/>
        </w:rPr>
      </w:pPr>
      <w:r w:rsidRPr="006A3D4A">
        <w:rPr>
          <w:rFonts w:ascii="Calibri" w:eastAsia="Times New Roman" w:hAnsi="Calibri" w:cs="Times New Roman"/>
          <w:lang w:eastAsia="pl-PL"/>
        </w:rPr>
        <w:t>zwanym w dalszej części umowy</w:t>
      </w:r>
      <w:r w:rsidRPr="006A3D4A">
        <w:rPr>
          <w:rFonts w:ascii="Calibri" w:eastAsia="Times New Roman" w:hAnsi="Calibri" w:cs="Times New Roman"/>
          <w:b/>
          <w:lang w:eastAsia="pl-PL"/>
        </w:rPr>
        <w:t xml:space="preserve"> „Wykonawcą”</w:t>
      </w:r>
    </w:p>
    <w:p w:rsidR="006A3D4A" w:rsidRPr="006A3D4A" w:rsidRDefault="006A3D4A" w:rsidP="006A3D4A">
      <w:pPr>
        <w:suppressAutoHyphens/>
        <w:autoSpaceDN w:val="0"/>
        <w:spacing w:after="0" w:line="240" w:lineRule="auto"/>
        <w:jc w:val="both"/>
        <w:textAlignment w:val="baseline"/>
        <w:rPr>
          <w:rFonts w:ascii="Calibri" w:eastAsia="Andale Sans UI" w:hAnsi="Calibri" w:cs="Arial"/>
          <w:color w:val="000000"/>
          <w:kern w:val="3"/>
          <w:lang w:eastAsia="ja-JP" w:bidi="fa-IR"/>
        </w:rPr>
      </w:pPr>
    </w:p>
    <w:p w:rsidR="006A3D4A" w:rsidRPr="006A3D4A" w:rsidRDefault="006A3D4A" w:rsidP="006A3D4A">
      <w:pPr>
        <w:suppressAutoHyphens/>
        <w:autoSpaceDN w:val="0"/>
        <w:spacing w:after="0" w:line="240" w:lineRule="auto"/>
        <w:jc w:val="both"/>
        <w:textAlignment w:val="baseline"/>
        <w:rPr>
          <w:rFonts w:ascii="Calibri" w:eastAsia="Andale Sans UI" w:hAnsi="Calibri" w:cs="Arial"/>
          <w:color w:val="000000"/>
          <w:kern w:val="3"/>
          <w:lang w:eastAsia="ja-JP" w:bidi="fa-IR"/>
        </w:rPr>
      </w:pPr>
      <w:r w:rsidRPr="006A3D4A">
        <w:rPr>
          <w:rFonts w:ascii="Calibri" w:eastAsia="Andale Sans UI" w:hAnsi="Calibri" w:cs="Arial"/>
          <w:color w:val="000000"/>
          <w:kern w:val="3"/>
          <w:lang w:eastAsia="ja-JP" w:bidi="fa-IR"/>
        </w:rPr>
        <w:t>W rezultacie dokonania przez Zamawiającego wyboru oferty Wykonawcy w drodze postępowania o udzielenie zamówienia publicznego na usługi społeczne o wartości zamówienia poniżej wyrażonej w złotych równowartości kwoty 750.000 Euro, o której mowa w art. 138o Ustawy z dnia 29 stycznia 2004 roku Prawo zam</w:t>
      </w:r>
      <w:r w:rsidR="007C7170">
        <w:rPr>
          <w:rFonts w:ascii="Calibri" w:eastAsia="Andale Sans UI" w:hAnsi="Calibri" w:cs="Arial"/>
          <w:color w:val="000000"/>
          <w:kern w:val="3"/>
          <w:lang w:eastAsia="ja-JP" w:bidi="fa-IR"/>
        </w:rPr>
        <w:t>ówień publicznych (Dz. U. z 2019 r. poz. 1843</w:t>
      </w:r>
      <w:r w:rsidRPr="006A3D4A">
        <w:rPr>
          <w:rFonts w:ascii="Calibri" w:eastAsia="Andale Sans UI" w:hAnsi="Calibri" w:cs="Arial"/>
          <w:color w:val="000000"/>
          <w:kern w:val="3"/>
          <w:lang w:eastAsia="ja-JP" w:bidi="fa-IR"/>
        </w:rPr>
        <w:t xml:space="preserve"> z </w:t>
      </w:r>
      <w:proofErr w:type="spellStart"/>
      <w:r w:rsidRPr="006A3D4A">
        <w:rPr>
          <w:rFonts w:ascii="Calibri" w:eastAsia="Andale Sans UI" w:hAnsi="Calibri" w:cs="Arial"/>
          <w:color w:val="000000"/>
          <w:kern w:val="3"/>
          <w:lang w:eastAsia="ja-JP" w:bidi="fa-IR"/>
        </w:rPr>
        <w:t>późn</w:t>
      </w:r>
      <w:proofErr w:type="spellEnd"/>
      <w:r w:rsidRPr="006A3D4A">
        <w:rPr>
          <w:rFonts w:ascii="Calibri" w:eastAsia="Andale Sans UI" w:hAnsi="Calibri" w:cs="Arial"/>
          <w:color w:val="000000"/>
          <w:kern w:val="3"/>
          <w:lang w:eastAsia="ja-JP" w:bidi="fa-IR"/>
        </w:rPr>
        <w:t>. zm.), została zawarta umowa o następującej treści:</w:t>
      </w:r>
    </w:p>
    <w:p w:rsidR="006A3D4A" w:rsidRPr="006A3D4A" w:rsidRDefault="006A3D4A" w:rsidP="006A3D4A">
      <w:pPr>
        <w:suppressAutoHyphens/>
        <w:autoSpaceDN w:val="0"/>
        <w:spacing w:after="0" w:line="240" w:lineRule="auto"/>
        <w:jc w:val="center"/>
        <w:textAlignment w:val="baseline"/>
        <w:rPr>
          <w:rFonts w:ascii="Calibri" w:eastAsia="Andale Sans UI" w:hAnsi="Calibri" w:cs="Arial"/>
          <w:color w:val="000000"/>
          <w:kern w:val="3"/>
          <w:lang w:eastAsia="ja-JP" w:bidi="fa-IR"/>
        </w:rPr>
      </w:pPr>
    </w:p>
    <w:p w:rsidR="006A3D4A" w:rsidRPr="006A3D4A" w:rsidRDefault="006A3D4A" w:rsidP="006A3D4A">
      <w:pPr>
        <w:suppressAutoHyphens/>
        <w:autoSpaceDN w:val="0"/>
        <w:spacing w:after="0" w:line="240" w:lineRule="auto"/>
        <w:jc w:val="center"/>
        <w:textAlignment w:val="baseline"/>
        <w:rPr>
          <w:rFonts w:ascii="Calibri" w:eastAsia="Andale Sans UI" w:hAnsi="Calibri" w:cs="Arial"/>
          <w:b/>
          <w:bCs/>
          <w:kern w:val="3"/>
          <w:lang w:eastAsia="ja-JP" w:bidi="fa-IR"/>
        </w:rPr>
      </w:pPr>
      <w:r w:rsidRPr="006A3D4A">
        <w:rPr>
          <w:rFonts w:ascii="Calibri" w:eastAsia="Andale Sans UI" w:hAnsi="Calibri" w:cs="Arial"/>
          <w:b/>
          <w:bCs/>
          <w:kern w:val="3"/>
          <w:lang w:eastAsia="ja-JP" w:bidi="fa-IR"/>
        </w:rPr>
        <w:t>§ 1</w:t>
      </w:r>
    </w:p>
    <w:p w:rsidR="006A3D4A" w:rsidRPr="006A3D4A" w:rsidRDefault="006A3D4A" w:rsidP="006A3D4A">
      <w:pPr>
        <w:numPr>
          <w:ilvl w:val="0"/>
          <w:numId w:val="1"/>
        </w:numPr>
        <w:suppressAutoHyphens/>
        <w:autoSpaceDN w:val="0"/>
        <w:spacing w:after="0" w:line="240" w:lineRule="auto"/>
        <w:ind w:left="284" w:hanging="284"/>
        <w:jc w:val="both"/>
        <w:textAlignment w:val="baseline"/>
        <w:rPr>
          <w:rFonts w:ascii="Calibri" w:eastAsia="Andale Sans UI" w:hAnsi="Calibri" w:cs="Arial"/>
          <w:kern w:val="3"/>
          <w:lang w:eastAsia="ja-JP" w:bidi="fa-IR"/>
        </w:rPr>
      </w:pPr>
      <w:r w:rsidRPr="006A3D4A">
        <w:rPr>
          <w:rFonts w:ascii="Calibri" w:eastAsia="Andale Sans UI" w:hAnsi="Calibri" w:cs="Arial"/>
          <w:kern w:val="3"/>
          <w:lang w:eastAsia="ja-JP" w:bidi="fa-IR"/>
        </w:rPr>
        <w:t xml:space="preserve">Zamawiający powierza, a Wykonawca zobowiązuje się do zrealizowania przedmiotu zamówienia, świadczenie usług gastronomicznych dla Miejskiego Ośrodka Sportu i Rekreacji w Kołobrzegu na bazie lokalowej dzierżawionej od Zamawiającego. </w:t>
      </w:r>
    </w:p>
    <w:p w:rsidR="006A3D4A" w:rsidRPr="006A3D4A" w:rsidRDefault="006A3D4A" w:rsidP="006A3D4A">
      <w:pPr>
        <w:numPr>
          <w:ilvl w:val="0"/>
          <w:numId w:val="1"/>
        </w:numPr>
        <w:suppressAutoHyphens/>
        <w:autoSpaceDN w:val="0"/>
        <w:spacing w:after="0" w:line="240" w:lineRule="auto"/>
        <w:ind w:left="284" w:hanging="299"/>
        <w:jc w:val="both"/>
        <w:textAlignment w:val="baseline"/>
        <w:rPr>
          <w:rFonts w:ascii="Calibri" w:eastAsia="Times New Roman" w:hAnsi="Calibri" w:cs="Times New Roman"/>
          <w:bCs/>
          <w:color w:val="000000"/>
          <w:spacing w:val="-6"/>
          <w:w w:val="102"/>
          <w:kern w:val="3"/>
          <w:lang w:eastAsia="ja-JP" w:bidi="fa-IR"/>
        </w:rPr>
      </w:pPr>
      <w:r w:rsidRPr="006A3D4A">
        <w:rPr>
          <w:rFonts w:ascii="Calibri" w:eastAsia="Times New Roman" w:hAnsi="Calibri" w:cs="Times New Roman"/>
          <w:bCs/>
          <w:color w:val="000000"/>
          <w:spacing w:val="-6"/>
          <w:w w:val="102"/>
          <w:kern w:val="3"/>
          <w:lang w:eastAsia="ja-JP" w:bidi="fa-IR"/>
        </w:rPr>
        <w:t>Szczegółowy opis przedmiotu umowy został określony w załączniku nr 1 – opis przedmiotu zamówienia.</w:t>
      </w:r>
    </w:p>
    <w:p w:rsidR="006A3D4A" w:rsidRPr="006A3D4A" w:rsidRDefault="006A3D4A" w:rsidP="006A3D4A">
      <w:pPr>
        <w:numPr>
          <w:ilvl w:val="0"/>
          <w:numId w:val="1"/>
        </w:numPr>
        <w:suppressAutoHyphens/>
        <w:autoSpaceDN w:val="0"/>
        <w:spacing w:after="0" w:line="240" w:lineRule="auto"/>
        <w:ind w:left="284" w:hanging="299"/>
        <w:jc w:val="both"/>
        <w:textAlignment w:val="baseline"/>
        <w:rPr>
          <w:rFonts w:ascii="Calibri" w:eastAsia="Times New Roman" w:hAnsi="Calibri" w:cs="Times New Roman"/>
          <w:bCs/>
          <w:color w:val="000000"/>
          <w:spacing w:val="-6"/>
          <w:w w:val="102"/>
          <w:kern w:val="3"/>
          <w:lang w:eastAsia="ja-JP" w:bidi="fa-IR"/>
        </w:rPr>
      </w:pPr>
      <w:r w:rsidRPr="006A3D4A">
        <w:rPr>
          <w:rFonts w:ascii="Calibri" w:eastAsia="Times New Roman" w:hAnsi="Calibri" w:cs="Times New Roman"/>
          <w:bCs/>
          <w:color w:val="000000"/>
          <w:spacing w:val="-6"/>
          <w:w w:val="102"/>
          <w:kern w:val="3"/>
          <w:lang w:eastAsia="ja-JP" w:bidi="fa-IR"/>
        </w:rPr>
        <w:t xml:space="preserve">Wykonawca nie może powierzyć wykonania przedmiotu niniejszej umowy osobie trzeciej bez zgody Zamawiającego, wyrażonej na piśmie. </w:t>
      </w:r>
    </w:p>
    <w:p w:rsidR="006A3D4A" w:rsidRPr="006A3D4A" w:rsidRDefault="006A3D4A" w:rsidP="006A3D4A">
      <w:pPr>
        <w:numPr>
          <w:ilvl w:val="0"/>
          <w:numId w:val="1"/>
        </w:numPr>
        <w:suppressAutoHyphens/>
        <w:autoSpaceDN w:val="0"/>
        <w:spacing w:after="0" w:line="240" w:lineRule="auto"/>
        <w:ind w:left="284" w:hanging="299"/>
        <w:jc w:val="both"/>
        <w:textAlignment w:val="baseline"/>
        <w:rPr>
          <w:rFonts w:ascii="Calibri" w:eastAsia="Times New Roman" w:hAnsi="Calibri" w:cs="Times New Roman"/>
          <w:bCs/>
          <w:color w:val="000000"/>
          <w:spacing w:val="-6"/>
          <w:w w:val="102"/>
          <w:kern w:val="3"/>
          <w:lang w:eastAsia="ja-JP" w:bidi="fa-IR"/>
        </w:rPr>
      </w:pPr>
      <w:r w:rsidRPr="006A3D4A">
        <w:rPr>
          <w:rFonts w:ascii="Calibri" w:eastAsia="Times New Roman" w:hAnsi="Calibri" w:cs="Times New Roman"/>
          <w:bCs/>
          <w:color w:val="000000"/>
          <w:spacing w:val="-6"/>
          <w:w w:val="102"/>
          <w:kern w:val="3"/>
          <w:lang w:eastAsia="ja-JP" w:bidi="fa-IR"/>
        </w:rPr>
        <w:t>Usługi gastronomiczne świadczone przez Wykonawcę na rzecz Zamawiającego realizowane będą zgodnie z przyjętymi normami i wytycznymi oraz przy zachowaniu obowiązujących norm sanitarnych i jakościowych, zgodnie ze złożoną ofertą i z ogłoszeniem o zamówieniu.</w:t>
      </w:r>
    </w:p>
    <w:p w:rsidR="006A3D4A" w:rsidRDefault="006A3D4A" w:rsidP="006A3D4A">
      <w:pPr>
        <w:numPr>
          <w:ilvl w:val="0"/>
          <w:numId w:val="1"/>
        </w:numPr>
        <w:suppressAutoHyphens/>
        <w:autoSpaceDN w:val="0"/>
        <w:spacing w:after="0" w:line="240" w:lineRule="auto"/>
        <w:ind w:left="284" w:hanging="299"/>
        <w:jc w:val="both"/>
        <w:textAlignment w:val="baseline"/>
        <w:rPr>
          <w:rFonts w:ascii="Calibri" w:eastAsia="Times New Roman" w:hAnsi="Calibri" w:cs="Times New Roman"/>
          <w:bCs/>
          <w:color w:val="000000"/>
          <w:spacing w:val="-6"/>
          <w:w w:val="102"/>
          <w:kern w:val="3"/>
          <w:lang w:eastAsia="ja-JP" w:bidi="fa-IR"/>
        </w:rPr>
      </w:pPr>
      <w:r w:rsidRPr="006A3D4A">
        <w:rPr>
          <w:rFonts w:ascii="Calibri" w:eastAsia="Times New Roman" w:hAnsi="Calibri" w:cs="Times New Roman"/>
          <w:bCs/>
          <w:color w:val="000000"/>
          <w:spacing w:val="-6"/>
          <w:w w:val="102"/>
          <w:kern w:val="3"/>
          <w:lang w:eastAsia="ja-JP" w:bidi="fa-IR"/>
        </w:rPr>
        <w:t>Zamawiający zastrzega sobie prawo kontroli jakości wykonywanych usług.</w:t>
      </w:r>
    </w:p>
    <w:p w:rsidR="006A3D4A" w:rsidRPr="005B6D1B" w:rsidRDefault="006A3D4A" w:rsidP="005B6D1B">
      <w:pPr>
        <w:numPr>
          <w:ilvl w:val="0"/>
          <w:numId w:val="1"/>
        </w:numPr>
        <w:suppressAutoHyphens/>
        <w:autoSpaceDN w:val="0"/>
        <w:spacing w:after="0" w:line="240" w:lineRule="auto"/>
        <w:ind w:left="284" w:hanging="299"/>
        <w:jc w:val="both"/>
        <w:textAlignment w:val="baseline"/>
        <w:rPr>
          <w:rFonts w:ascii="Calibri" w:eastAsia="Times New Roman" w:hAnsi="Calibri" w:cs="Times New Roman"/>
          <w:bCs/>
          <w:color w:val="000000"/>
          <w:spacing w:val="-6"/>
          <w:w w:val="102"/>
          <w:kern w:val="3"/>
          <w:lang w:eastAsia="ja-JP" w:bidi="fa-IR"/>
        </w:rPr>
      </w:pPr>
      <w:r w:rsidRPr="005B6D1B">
        <w:rPr>
          <w:rFonts w:ascii="Calibri" w:eastAsia="Times New Roman" w:hAnsi="Calibri" w:cs="Times New Roman"/>
          <w:bCs/>
          <w:color w:val="000000"/>
          <w:spacing w:val="-6"/>
          <w:w w:val="102"/>
          <w:kern w:val="3"/>
          <w:lang w:eastAsia="ja-JP" w:bidi="fa-IR"/>
        </w:rPr>
        <w:t xml:space="preserve">Wykonawca zobowiązuje się rozpocząć świadczenie usług żywieniowych od dnia  </w:t>
      </w:r>
      <w:r w:rsidR="005B6D1B" w:rsidRPr="005B6D1B">
        <w:rPr>
          <w:rFonts w:ascii="Calibri" w:eastAsia="Times New Roman" w:hAnsi="Calibri" w:cs="Times New Roman"/>
          <w:bCs/>
          <w:color w:val="000000"/>
          <w:spacing w:val="-6"/>
          <w:w w:val="102"/>
          <w:kern w:val="3"/>
          <w:lang w:eastAsia="ja-JP" w:bidi="fa-IR"/>
        </w:rPr>
        <w:t xml:space="preserve">……….. </w:t>
      </w:r>
      <w:r w:rsidR="005B6D1B" w:rsidRPr="005B6D1B">
        <w:rPr>
          <w:rFonts w:ascii="Calibri" w:eastAsia="Times New Roman" w:hAnsi="Calibri" w:cs="Times New Roman"/>
          <w:b/>
          <w:bCs/>
          <w:color w:val="000000"/>
          <w:spacing w:val="-6"/>
          <w:w w:val="102"/>
          <w:kern w:val="3"/>
          <w:lang w:eastAsia="ja-JP" w:bidi="fa-IR"/>
        </w:rPr>
        <w:t>Planowany termin rozpoczęcia świadczenia usług żywieniowych od dnia  27 marca 2020 roku.</w:t>
      </w:r>
    </w:p>
    <w:p w:rsidR="006A3D4A" w:rsidRPr="006A3D4A" w:rsidRDefault="006A3D4A" w:rsidP="006A3D4A">
      <w:pPr>
        <w:numPr>
          <w:ilvl w:val="0"/>
          <w:numId w:val="1"/>
        </w:numPr>
        <w:suppressAutoHyphens/>
        <w:autoSpaceDN w:val="0"/>
        <w:spacing w:after="0" w:line="240" w:lineRule="auto"/>
        <w:ind w:left="284" w:hanging="299"/>
        <w:jc w:val="both"/>
        <w:textAlignment w:val="baseline"/>
        <w:rPr>
          <w:rFonts w:ascii="Calibri" w:eastAsia="Times New Roman" w:hAnsi="Calibri" w:cs="Times New Roman"/>
          <w:bCs/>
          <w:color w:val="000000"/>
          <w:spacing w:val="-6"/>
          <w:w w:val="102"/>
          <w:kern w:val="3"/>
          <w:lang w:eastAsia="ja-JP" w:bidi="fa-IR"/>
        </w:rPr>
      </w:pPr>
      <w:r w:rsidRPr="006A3D4A">
        <w:rPr>
          <w:rFonts w:ascii="Calibri" w:eastAsia="Andale Sans UI" w:hAnsi="Calibri" w:cs="Tahoma"/>
          <w:kern w:val="3"/>
          <w:lang w:eastAsia="ja-JP" w:bidi="fa-IR"/>
        </w:rPr>
        <w:t>Za działania i zaniechania podwykonawców Wykonawca odpowiada jak za działania i zaniechania własne.</w:t>
      </w:r>
    </w:p>
    <w:p w:rsidR="006A3D4A" w:rsidRPr="006A3D4A" w:rsidRDefault="006A3D4A" w:rsidP="006A3D4A">
      <w:pPr>
        <w:suppressAutoHyphens/>
        <w:autoSpaceDN w:val="0"/>
        <w:spacing w:after="0" w:line="240" w:lineRule="auto"/>
        <w:jc w:val="center"/>
        <w:textAlignment w:val="baseline"/>
        <w:rPr>
          <w:rFonts w:ascii="Calibri" w:eastAsia="Andale Sans UI" w:hAnsi="Calibri" w:cs="Arial"/>
          <w:b/>
          <w:bCs/>
          <w:kern w:val="3"/>
          <w:lang w:eastAsia="ja-JP" w:bidi="fa-IR"/>
        </w:rPr>
      </w:pPr>
    </w:p>
    <w:p w:rsidR="006A3D4A" w:rsidRPr="006A3D4A" w:rsidRDefault="006A3D4A" w:rsidP="006A3D4A">
      <w:pPr>
        <w:spacing w:after="0" w:line="240" w:lineRule="auto"/>
        <w:jc w:val="center"/>
        <w:rPr>
          <w:rFonts w:ascii="Calibri" w:eastAsia="Times New Roman" w:hAnsi="Calibri" w:cs="Times New Roman"/>
          <w:lang w:eastAsia="pl-PL"/>
        </w:rPr>
      </w:pPr>
      <w:r w:rsidRPr="006A3D4A">
        <w:rPr>
          <w:rFonts w:ascii="Calibri" w:eastAsia="Times New Roman" w:hAnsi="Calibri" w:cs="Times New Roman"/>
          <w:b/>
          <w:bCs/>
          <w:lang w:eastAsia="pl-PL"/>
        </w:rPr>
        <w:t>§ 2</w:t>
      </w:r>
    </w:p>
    <w:p w:rsidR="006A3D4A" w:rsidRPr="006A3D4A" w:rsidRDefault="006A3D4A" w:rsidP="006A3D4A">
      <w:pPr>
        <w:numPr>
          <w:ilvl w:val="0"/>
          <w:numId w:val="15"/>
        </w:numPr>
        <w:suppressAutoHyphens/>
        <w:autoSpaceDN w:val="0"/>
        <w:spacing w:after="0" w:line="240" w:lineRule="auto"/>
        <w:ind w:left="284" w:hanging="284"/>
        <w:jc w:val="both"/>
        <w:textAlignment w:val="baseline"/>
        <w:rPr>
          <w:rFonts w:ascii="Calibri" w:eastAsia="Times New Roman" w:hAnsi="Calibri" w:cs="Times New Roman"/>
          <w:color w:val="FF0000"/>
          <w:lang w:eastAsia="pl-PL"/>
        </w:rPr>
      </w:pPr>
      <w:r w:rsidRPr="006A3D4A">
        <w:rPr>
          <w:rFonts w:ascii="Calibri" w:eastAsia="Times New Roman" w:hAnsi="Calibri" w:cs="Times New Roman"/>
          <w:lang w:eastAsia="pl-PL"/>
        </w:rPr>
        <w:t>Cena za świadczenie usługi wg poszczególnych grup wynosi:</w:t>
      </w:r>
    </w:p>
    <w:p w:rsidR="006A3D4A" w:rsidRPr="006A3D4A" w:rsidRDefault="006A3D4A" w:rsidP="006A3D4A">
      <w:pPr>
        <w:numPr>
          <w:ilvl w:val="0"/>
          <w:numId w:val="17"/>
        </w:numPr>
        <w:suppressAutoHyphens/>
        <w:autoSpaceDN w:val="0"/>
        <w:spacing w:after="0" w:line="240" w:lineRule="auto"/>
        <w:jc w:val="both"/>
        <w:textAlignment w:val="baseline"/>
        <w:rPr>
          <w:rFonts w:eastAsia="Times New Roman" w:cs="Tahoma"/>
          <w:kern w:val="3"/>
          <w:lang w:eastAsia="pl-PL" w:bidi="fa-IR"/>
        </w:rPr>
      </w:pPr>
      <w:r w:rsidRPr="006A3D4A">
        <w:rPr>
          <w:rFonts w:eastAsia="Times New Roman" w:cs="Tahoma"/>
          <w:kern w:val="3"/>
          <w:lang w:eastAsia="pl-PL" w:bidi="fa-IR"/>
        </w:rPr>
        <w:t>Cena jednego posiłku obejmującego śniadanie, obiad i kolację dla gościa grupowego – osoby dorosłej</w:t>
      </w:r>
      <w:r w:rsidRPr="006A3D4A">
        <w:rPr>
          <w:rFonts w:eastAsia="Andale Sans UI" w:cs="Tahoma"/>
          <w:kern w:val="3"/>
          <w:lang w:eastAsia="ja-JP" w:bidi="fa-IR"/>
        </w:rPr>
        <w:t xml:space="preserve"> </w:t>
      </w:r>
      <w:r w:rsidRPr="006A3D4A">
        <w:rPr>
          <w:rFonts w:eastAsia="Times New Roman" w:cs="Tahoma"/>
          <w:kern w:val="3"/>
          <w:lang w:eastAsia="pl-PL" w:bidi="fa-IR"/>
        </w:rPr>
        <w:t xml:space="preserve">w tym młodzieżowych i dzieci pow. 12 lat  wynosi  </w:t>
      </w:r>
      <w:r w:rsidRPr="006A3D4A">
        <w:rPr>
          <w:rFonts w:eastAsia="Times New Roman" w:cs="Tahoma"/>
          <w:b/>
          <w:bCs/>
          <w:kern w:val="3"/>
          <w:lang w:eastAsia="pl-PL" w:bidi="fa-IR"/>
        </w:rPr>
        <w:t>………</w:t>
      </w:r>
      <w:r w:rsidRPr="006A3D4A">
        <w:rPr>
          <w:rFonts w:eastAsia="Times New Roman" w:cs="Tahoma"/>
          <w:kern w:val="3"/>
          <w:lang w:eastAsia="pl-PL" w:bidi="fa-IR"/>
        </w:rPr>
        <w:t xml:space="preserve">zł netto + VAT = </w:t>
      </w:r>
      <w:r w:rsidRPr="006A3D4A">
        <w:rPr>
          <w:rFonts w:eastAsia="Times New Roman" w:cs="Tahoma"/>
          <w:bCs/>
          <w:kern w:val="3"/>
          <w:lang w:eastAsia="pl-PL" w:bidi="fa-IR"/>
        </w:rPr>
        <w:t>…………zł</w:t>
      </w:r>
      <w:r w:rsidRPr="006A3D4A">
        <w:rPr>
          <w:rFonts w:eastAsia="Times New Roman" w:cs="Tahoma"/>
          <w:b/>
          <w:bCs/>
          <w:kern w:val="3"/>
          <w:lang w:eastAsia="pl-PL" w:bidi="fa-IR"/>
        </w:rPr>
        <w:t xml:space="preserve"> </w:t>
      </w:r>
      <w:r w:rsidRPr="006A3D4A">
        <w:rPr>
          <w:rFonts w:eastAsia="Times New Roman" w:cs="Tahoma"/>
          <w:kern w:val="3"/>
          <w:lang w:eastAsia="pl-PL" w:bidi="fa-IR"/>
        </w:rPr>
        <w:t>brutto.</w:t>
      </w:r>
    </w:p>
    <w:p w:rsidR="006A3D4A" w:rsidRPr="006A3D4A" w:rsidRDefault="006A3D4A" w:rsidP="006A3D4A">
      <w:pPr>
        <w:numPr>
          <w:ilvl w:val="0"/>
          <w:numId w:val="17"/>
        </w:numPr>
        <w:suppressAutoHyphens/>
        <w:autoSpaceDN w:val="0"/>
        <w:spacing w:after="0" w:line="240" w:lineRule="auto"/>
        <w:jc w:val="both"/>
        <w:textAlignment w:val="baseline"/>
        <w:rPr>
          <w:rFonts w:eastAsia="Times New Roman" w:cs="Tahoma"/>
          <w:kern w:val="3"/>
          <w:lang w:eastAsia="pl-PL" w:bidi="fa-IR"/>
        </w:rPr>
      </w:pPr>
      <w:r w:rsidRPr="006A3D4A">
        <w:rPr>
          <w:rFonts w:eastAsia="Times New Roman" w:cs="Tahoma"/>
          <w:kern w:val="3"/>
          <w:lang w:eastAsia="pl-PL" w:bidi="fa-IR"/>
        </w:rPr>
        <w:t xml:space="preserve">Cena jednego posiłku obejmującego śniadanie, obiad i kolację dla gościa grupowego – dziecka do lat 12 wynosi  </w:t>
      </w:r>
      <w:r w:rsidRPr="006A3D4A">
        <w:rPr>
          <w:rFonts w:eastAsia="Times New Roman" w:cs="Tahoma"/>
          <w:b/>
          <w:bCs/>
          <w:kern w:val="3"/>
          <w:lang w:eastAsia="pl-PL" w:bidi="fa-IR"/>
        </w:rPr>
        <w:t>………</w:t>
      </w:r>
      <w:r w:rsidRPr="006A3D4A">
        <w:rPr>
          <w:rFonts w:eastAsia="Times New Roman" w:cs="Tahoma"/>
          <w:kern w:val="3"/>
          <w:lang w:eastAsia="pl-PL" w:bidi="fa-IR"/>
        </w:rPr>
        <w:t xml:space="preserve">zł netto + VAT = </w:t>
      </w:r>
      <w:r w:rsidRPr="006A3D4A">
        <w:rPr>
          <w:rFonts w:eastAsia="Times New Roman" w:cs="Tahoma"/>
          <w:bCs/>
          <w:kern w:val="3"/>
          <w:lang w:eastAsia="pl-PL" w:bidi="fa-IR"/>
        </w:rPr>
        <w:t>…………zł</w:t>
      </w:r>
      <w:r w:rsidRPr="006A3D4A">
        <w:rPr>
          <w:rFonts w:eastAsia="Times New Roman" w:cs="Tahoma"/>
          <w:b/>
          <w:bCs/>
          <w:kern w:val="3"/>
          <w:lang w:eastAsia="pl-PL" w:bidi="fa-IR"/>
        </w:rPr>
        <w:t xml:space="preserve"> </w:t>
      </w:r>
      <w:r w:rsidRPr="006A3D4A">
        <w:rPr>
          <w:rFonts w:eastAsia="Times New Roman" w:cs="Tahoma"/>
          <w:kern w:val="3"/>
          <w:lang w:eastAsia="pl-PL" w:bidi="fa-IR"/>
        </w:rPr>
        <w:t>brutto.</w:t>
      </w:r>
    </w:p>
    <w:p w:rsidR="006A3D4A" w:rsidRPr="006A3D4A" w:rsidRDefault="006A3D4A" w:rsidP="006A3D4A">
      <w:pPr>
        <w:numPr>
          <w:ilvl w:val="0"/>
          <w:numId w:val="17"/>
        </w:numPr>
        <w:suppressAutoHyphens/>
        <w:autoSpaceDN w:val="0"/>
        <w:spacing w:after="0" w:line="240" w:lineRule="auto"/>
        <w:jc w:val="both"/>
        <w:textAlignment w:val="baseline"/>
        <w:rPr>
          <w:rFonts w:eastAsia="Times New Roman" w:cs="Tahoma"/>
          <w:kern w:val="3"/>
          <w:lang w:eastAsia="pl-PL" w:bidi="fa-IR"/>
        </w:rPr>
      </w:pPr>
      <w:r w:rsidRPr="006A3D4A">
        <w:rPr>
          <w:rFonts w:eastAsia="Times New Roman" w:cs="Tahoma"/>
          <w:kern w:val="3"/>
          <w:lang w:eastAsia="pl-PL" w:bidi="fa-IR"/>
        </w:rPr>
        <w:t xml:space="preserve">Cena jednego posiłku obejmującego śniadanie, drugie śniadanie i obiad dla dziecka uczęszczającego na półkolonie wynosi  </w:t>
      </w:r>
      <w:r w:rsidRPr="006A3D4A">
        <w:rPr>
          <w:rFonts w:eastAsia="Times New Roman" w:cs="Tahoma"/>
          <w:b/>
          <w:bCs/>
          <w:kern w:val="3"/>
          <w:lang w:eastAsia="pl-PL" w:bidi="fa-IR"/>
        </w:rPr>
        <w:t>………</w:t>
      </w:r>
      <w:r w:rsidRPr="006A3D4A">
        <w:rPr>
          <w:rFonts w:eastAsia="Times New Roman" w:cs="Tahoma"/>
          <w:kern w:val="3"/>
          <w:lang w:eastAsia="pl-PL" w:bidi="fa-IR"/>
        </w:rPr>
        <w:t xml:space="preserve">zł netto + VAT = </w:t>
      </w:r>
      <w:r w:rsidRPr="006A3D4A">
        <w:rPr>
          <w:rFonts w:eastAsia="Times New Roman" w:cs="Tahoma"/>
          <w:bCs/>
          <w:kern w:val="3"/>
          <w:lang w:eastAsia="pl-PL" w:bidi="fa-IR"/>
        </w:rPr>
        <w:t>…………zł</w:t>
      </w:r>
      <w:r w:rsidRPr="006A3D4A">
        <w:rPr>
          <w:rFonts w:eastAsia="Times New Roman" w:cs="Tahoma"/>
          <w:b/>
          <w:bCs/>
          <w:kern w:val="3"/>
          <w:lang w:eastAsia="pl-PL" w:bidi="fa-IR"/>
        </w:rPr>
        <w:t xml:space="preserve"> </w:t>
      </w:r>
      <w:r w:rsidRPr="006A3D4A">
        <w:rPr>
          <w:rFonts w:eastAsia="Times New Roman" w:cs="Tahoma"/>
          <w:kern w:val="3"/>
          <w:lang w:eastAsia="pl-PL" w:bidi="fa-IR"/>
        </w:rPr>
        <w:t>brutto.</w:t>
      </w:r>
    </w:p>
    <w:p w:rsidR="006A3D4A" w:rsidRPr="006A3D4A" w:rsidRDefault="006A3D4A" w:rsidP="006A3D4A">
      <w:pPr>
        <w:numPr>
          <w:ilvl w:val="0"/>
          <w:numId w:val="17"/>
        </w:numPr>
        <w:suppressAutoHyphens/>
        <w:autoSpaceDN w:val="0"/>
        <w:spacing w:after="0" w:line="240" w:lineRule="auto"/>
        <w:jc w:val="both"/>
        <w:textAlignment w:val="baseline"/>
        <w:rPr>
          <w:rFonts w:eastAsia="Times New Roman" w:cs="Tahoma"/>
          <w:kern w:val="3"/>
          <w:lang w:eastAsia="pl-PL" w:bidi="fa-IR"/>
        </w:rPr>
      </w:pPr>
      <w:r w:rsidRPr="006A3D4A">
        <w:rPr>
          <w:rFonts w:eastAsia="Times New Roman" w:cs="Tahoma"/>
          <w:kern w:val="3"/>
          <w:lang w:eastAsia="pl-PL" w:bidi="fa-IR"/>
        </w:rPr>
        <w:t xml:space="preserve">Cena jednego śniadania dla gościa hotelowego wynosi </w:t>
      </w:r>
      <w:r w:rsidRPr="006A3D4A">
        <w:rPr>
          <w:rFonts w:eastAsia="Times New Roman" w:cs="Tahoma"/>
          <w:b/>
          <w:bCs/>
          <w:kern w:val="3"/>
          <w:lang w:eastAsia="pl-PL" w:bidi="fa-IR"/>
        </w:rPr>
        <w:t>………</w:t>
      </w:r>
      <w:r w:rsidRPr="006A3D4A">
        <w:rPr>
          <w:rFonts w:eastAsia="Times New Roman" w:cs="Tahoma"/>
          <w:kern w:val="3"/>
          <w:lang w:eastAsia="pl-PL" w:bidi="fa-IR"/>
        </w:rPr>
        <w:t xml:space="preserve">zł netto + VAT = </w:t>
      </w:r>
      <w:r w:rsidRPr="006A3D4A">
        <w:rPr>
          <w:rFonts w:eastAsia="Times New Roman" w:cs="Tahoma"/>
          <w:bCs/>
          <w:kern w:val="3"/>
          <w:lang w:eastAsia="pl-PL" w:bidi="fa-IR"/>
        </w:rPr>
        <w:t>…………zł</w:t>
      </w:r>
      <w:r w:rsidRPr="006A3D4A">
        <w:rPr>
          <w:rFonts w:eastAsia="Times New Roman" w:cs="Tahoma"/>
          <w:b/>
          <w:bCs/>
          <w:kern w:val="3"/>
          <w:lang w:eastAsia="pl-PL" w:bidi="fa-IR"/>
        </w:rPr>
        <w:t xml:space="preserve"> </w:t>
      </w:r>
      <w:r w:rsidRPr="006A3D4A">
        <w:rPr>
          <w:rFonts w:eastAsia="Times New Roman" w:cs="Tahoma"/>
          <w:kern w:val="3"/>
          <w:lang w:eastAsia="pl-PL" w:bidi="fa-IR"/>
        </w:rPr>
        <w:t>brutto</w:t>
      </w:r>
    </w:p>
    <w:p w:rsidR="006A3D4A" w:rsidRPr="006A3D4A" w:rsidRDefault="006A3D4A" w:rsidP="006A3D4A">
      <w:pPr>
        <w:numPr>
          <w:ilvl w:val="0"/>
          <w:numId w:val="17"/>
        </w:numPr>
        <w:suppressAutoHyphens/>
        <w:autoSpaceDN w:val="0"/>
        <w:spacing w:after="0" w:line="240" w:lineRule="auto"/>
        <w:jc w:val="both"/>
        <w:textAlignment w:val="baseline"/>
        <w:rPr>
          <w:rFonts w:eastAsia="Times New Roman" w:cs="Tahoma"/>
          <w:kern w:val="3"/>
          <w:lang w:eastAsia="pl-PL" w:bidi="fa-IR"/>
        </w:rPr>
      </w:pPr>
      <w:r w:rsidRPr="006A3D4A">
        <w:rPr>
          <w:rFonts w:eastAsia="Times New Roman" w:cs="Tahoma"/>
          <w:kern w:val="3"/>
          <w:lang w:eastAsia="pl-PL" w:bidi="fa-IR"/>
        </w:rPr>
        <w:lastRenderedPageBreak/>
        <w:t xml:space="preserve">Cena obiadokolacji dla gościa hotelowego wynosi </w:t>
      </w:r>
      <w:r w:rsidRPr="006A3D4A">
        <w:rPr>
          <w:rFonts w:eastAsia="Times New Roman" w:cs="Tahoma"/>
          <w:b/>
          <w:bCs/>
          <w:kern w:val="3"/>
          <w:lang w:eastAsia="pl-PL" w:bidi="fa-IR"/>
        </w:rPr>
        <w:t>………</w:t>
      </w:r>
      <w:r w:rsidRPr="006A3D4A">
        <w:rPr>
          <w:rFonts w:eastAsia="Times New Roman" w:cs="Tahoma"/>
          <w:kern w:val="3"/>
          <w:lang w:eastAsia="pl-PL" w:bidi="fa-IR"/>
        </w:rPr>
        <w:t xml:space="preserve">zł netto + VAT = </w:t>
      </w:r>
      <w:r w:rsidRPr="006A3D4A">
        <w:rPr>
          <w:rFonts w:eastAsia="Times New Roman" w:cs="Tahoma"/>
          <w:bCs/>
          <w:kern w:val="3"/>
          <w:lang w:eastAsia="pl-PL" w:bidi="fa-IR"/>
        </w:rPr>
        <w:t>…………zł</w:t>
      </w:r>
      <w:r w:rsidRPr="006A3D4A">
        <w:rPr>
          <w:rFonts w:eastAsia="Times New Roman" w:cs="Tahoma"/>
          <w:b/>
          <w:bCs/>
          <w:kern w:val="3"/>
          <w:lang w:eastAsia="pl-PL" w:bidi="fa-IR"/>
        </w:rPr>
        <w:t xml:space="preserve"> </w:t>
      </w:r>
      <w:r w:rsidRPr="006A3D4A">
        <w:rPr>
          <w:rFonts w:eastAsia="Times New Roman" w:cs="Tahoma"/>
          <w:kern w:val="3"/>
          <w:lang w:eastAsia="pl-PL" w:bidi="fa-IR"/>
        </w:rPr>
        <w:t>brutto</w:t>
      </w:r>
    </w:p>
    <w:p w:rsidR="006A3D4A" w:rsidRPr="006A3D4A" w:rsidRDefault="006A3D4A" w:rsidP="006A3D4A">
      <w:pPr>
        <w:numPr>
          <w:ilvl w:val="0"/>
          <w:numId w:val="17"/>
        </w:numPr>
        <w:suppressAutoHyphens/>
        <w:autoSpaceDN w:val="0"/>
        <w:spacing w:after="0" w:line="240" w:lineRule="auto"/>
        <w:contextualSpacing/>
        <w:textAlignment w:val="baseline"/>
        <w:rPr>
          <w:rFonts w:eastAsia="Times New Roman" w:cs="Tahoma"/>
          <w:kern w:val="3"/>
          <w:lang w:eastAsia="pl-PL" w:bidi="fa-IR"/>
        </w:rPr>
      </w:pPr>
      <w:r w:rsidRPr="006A3D4A">
        <w:rPr>
          <w:rFonts w:eastAsia="Times New Roman" w:cs="Tahoma"/>
          <w:kern w:val="3"/>
          <w:lang w:eastAsia="pl-PL" w:bidi="fa-IR"/>
        </w:rPr>
        <w:t>Cena obiadu dla gościa hotelowego wynosi ………zł netto + VAT = …………zł brutto</w:t>
      </w:r>
    </w:p>
    <w:p w:rsidR="006A3D4A" w:rsidRPr="006A3D4A" w:rsidRDefault="006A3D4A" w:rsidP="006A3D4A">
      <w:pPr>
        <w:numPr>
          <w:ilvl w:val="0"/>
          <w:numId w:val="17"/>
        </w:numPr>
        <w:suppressAutoHyphens/>
        <w:autoSpaceDN w:val="0"/>
        <w:spacing w:after="0" w:line="240" w:lineRule="auto"/>
        <w:jc w:val="both"/>
        <w:textAlignment w:val="baseline"/>
        <w:rPr>
          <w:rFonts w:eastAsia="Times New Roman" w:cs="Tahoma"/>
          <w:kern w:val="3"/>
          <w:lang w:eastAsia="pl-PL" w:bidi="fa-IR"/>
        </w:rPr>
      </w:pPr>
      <w:r w:rsidRPr="006A3D4A">
        <w:rPr>
          <w:rFonts w:eastAsia="Times New Roman" w:cs="Tahoma"/>
          <w:kern w:val="3"/>
          <w:lang w:eastAsia="pl-PL" w:bidi="fa-IR"/>
        </w:rPr>
        <w:t>Cena kolacji dla gościa hotelowego wynosi ………zł netto + VAT = …………zł brutto</w:t>
      </w:r>
    </w:p>
    <w:p w:rsidR="006A3D4A" w:rsidRPr="006A3D4A" w:rsidRDefault="006A3D4A" w:rsidP="006A3D4A">
      <w:pPr>
        <w:numPr>
          <w:ilvl w:val="0"/>
          <w:numId w:val="17"/>
        </w:numPr>
        <w:suppressAutoHyphens/>
        <w:autoSpaceDN w:val="0"/>
        <w:spacing w:after="0" w:line="240" w:lineRule="auto"/>
        <w:jc w:val="both"/>
        <w:textAlignment w:val="baseline"/>
        <w:rPr>
          <w:rFonts w:ascii="Times New Roman" w:eastAsia="Andale Sans UI" w:hAnsi="Times New Roman" w:cs="Tahoma"/>
          <w:kern w:val="3"/>
          <w:sz w:val="20"/>
          <w:szCs w:val="20"/>
          <w:lang w:eastAsia="ja-JP" w:bidi="fa-IR"/>
        </w:rPr>
      </w:pPr>
      <w:r w:rsidRPr="006A3D4A">
        <w:rPr>
          <w:rFonts w:eastAsia="Times New Roman" w:cs="Tahoma"/>
          <w:kern w:val="3"/>
          <w:lang w:eastAsia="pl-PL" w:bidi="fa-IR"/>
        </w:rPr>
        <w:t>Cena serwisu kawowego wynosi ………zł netto + VAT = …………zł brutto</w:t>
      </w:r>
    </w:p>
    <w:p w:rsidR="006A3D4A" w:rsidRPr="006A3D4A" w:rsidRDefault="006A3D4A" w:rsidP="006A3D4A">
      <w:pPr>
        <w:numPr>
          <w:ilvl w:val="0"/>
          <w:numId w:val="15"/>
        </w:numPr>
        <w:suppressAutoHyphens/>
        <w:autoSpaceDN w:val="0"/>
        <w:spacing w:after="0" w:line="240" w:lineRule="auto"/>
        <w:ind w:left="284" w:hanging="284"/>
        <w:jc w:val="both"/>
        <w:textAlignment w:val="baseline"/>
        <w:rPr>
          <w:rFonts w:ascii="Calibri" w:eastAsia="Times New Roman" w:hAnsi="Calibri" w:cs="Times New Roman"/>
          <w:color w:val="FF0000"/>
          <w:lang w:eastAsia="pl-PL"/>
        </w:rPr>
      </w:pPr>
      <w:r w:rsidRPr="006A3D4A">
        <w:rPr>
          <w:rFonts w:ascii="Calibri" w:eastAsia="Times New Roman" w:hAnsi="Calibri" w:cs="Times New Roman"/>
          <w:lang w:eastAsia="pl-PL"/>
        </w:rPr>
        <w:t>Maksymalna wartość umowy nie przekroczy kwoty</w:t>
      </w:r>
      <w:r w:rsidRPr="006A3D4A">
        <w:rPr>
          <w:rFonts w:ascii="Calibri" w:eastAsia="Times New Roman" w:hAnsi="Calibri" w:cs="Times New Roman"/>
          <w:color w:val="FF0000"/>
          <w:lang w:eastAsia="pl-PL"/>
        </w:rPr>
        <w:t xml:space="preserve"> </w:t>
      </w:r>
      <w:r w:rsidRPr="006A3D4A">
        <w:rPr>
          <w:rFonts w:ascii="Calibri" w:eastAsia="Times New Roman" w:hAnsi="Calibri" w:cs="Times New Roman"/>
          <w:lang w:eastAsia="pl-PL"/>
        </w:rPr>
        <w:t>………………zł netto + podatek VAT ……., tj. ………………zł brutto.</w:t>
      </w:r>
    </w:p>
    <w:p w:rsidR="006A3D4A" w:rsidRPr="006A3D4A" w:rsidRDefault="006A3D4A" w:rsidP="006A3D4A">
      <w:pPr>
        <w:numPr>
          <w:ilvl w:val="0"/>
          <w:numId w:val="15"/>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Wykonawca świadczył będzie usługi we wszystkie dni tygodnia, w godzinach określonych przez Zamawiającego w załączniku nr 1 do umowy. </w:t>
      </w:r>
    </w:p>
    <w:p w:rsidR="006A3D4A" w:rsidRPr="006A3D4A" w:rsidRDefault="006A3D4A" w:rsidP="006A3D4A">
      <w:pPr>
        <w:numPr>
          <w:ilvl w:val="0"/>
          <w:numId w:val="15"/>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Wykonawca dla zgłoszonej grupy przedstawi jadłospis do akceptacji Zamawiającemu w terminie minimum 3 dni przed planowanym przyjazdem grupy, zgodnie z zamówieniem otrzymanym od Działu Marketingu.</w:t>
      </w:r>
    </w:p>
    <w:p w:rsidR="006A3D4A" w:rsidRPr="006A3D4A" w:rsidRDefault="006A3D4A" w:rsidP="006A3D4A">
      <w:pPr>
        <w:numPr>
          <w:ilvl w:val="0"/>
          <w:numId w:val="15"/>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Zamawiający ma prawo wnieść zastrzeżenia do jadłospisu, w takim wypadku Wykonawca zobowiązuje się dokonać korekty proponowanego jadłospisu</w:t>
      </w:r>
      <w:r w:rsidR="00673A65">
        <w:rPr>
          <w:rFonts w:ascii="Calibri" w:eastAsia="Times New Roman" w:hAnsi="Calibri" w:cs="Times New Roman"/>
          <w:lang w:eastAsia="pl-PL"/>
        </w:rPr>
        <w:t xml:space="preserve"> w terminie wskazanym przez Zamawiającego</w:t>
      </w:r>
      <w:r w:rsidRPr="006A3D4A">
        <w:rPr>
          <w:rFonts w:ascii="Calibri" w:eastAsia="Times New Roman" w:hAnsi="Calibri" w:cs="Times New Roman"/>
          <w:lang w:eastAsia="pl-PL"/>
        </w:rPr>
        <w:t xml:space="preserve"> </w:t>
      </w:r>
      <w:r w:rsidR="00673A65">
        <w:rPr>
          <w:rFonts w:ascii="Calibri" w:eastAsia="Times New Roman" w:hAnsi="Calibri" w:cs="Times New Roman"/>
          <w:lang w:eastAsia="pl-PL"/>
        </w:rPr>
        <w:t>i przedstawić ponownie do akceptacji Zamawiającemu.</w:t>
      </w:r>
    </w:p>
    <w:p w:rsidR="006A3D4A" w:rsidRPr="006A3D4A" w:rsidRDefault="006A3D4A" w:rsidP="006A3D4A">
      <w:pPr>
        <w:numPr>
          <w:ilvl w:val="0"/>
          <w:numId w:val="15"/>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Wykonawca zobowiązany jest do świadczenia usług zgodnie z wymogami aktualnie obowiązujących w tej mierze przepisów, a także z warunkami określonymi w Ogłoszeniu o zamówieniu, umową oraz złożoną ofertą. Zamawiający nie dopuszcza używania przez Wykonawcę tzw. półproduktów. Posiłki muszą być podawane zgodnie z zachowaniem na wszystkich etapach produkcji i dystrybucji odpowiednich standardów higienicznych zgodnie z HACCP (Hazard Analysis and Critical Control </w:t>
      </w:r>
      <w:proofErr w:type="spellStart"/>
      <w:r w:rsidRPr="006A3D4A">
        <w:rPr>
          <w:rFonts w:ascii="Calibri" w:eastAsia="Times New Roman" w:hAnsi="Calibri" w:cs="Times New Roman"/>
          <w:lang w:eastAsia="pl-PL"/>
        </w:rPr>
        <w:t>Points</w:t>
      </w:r>
      <w:proofErr w:type="spellEnd"/>
      <w:r w:rsidRPr="006A3D4A">
        <w:rPr>
          <w:rFonts w:ascii="Calibri" w:eastAsia="Times New Roman" w:hAnsi="Calibri" w:cs="Times New Roman"/>
          <w:lang w:eastAsia="pl-PL"/>
        </w:rPr>
        <w:t xml:space="preserve"> – Analiza Ryzyka i Krytyczne Punkty Kontroli).</w:t>
      </w:r>
    </w:p>
    <w:p w:rsidR="006A3D4A" w:rsidRPr="006A3D4A" w:rsidRDefault="006A3D4A" w:rsidP="006A3D4A">
      <w:pPr>
        <w:spacing w:after="0" w:line="240" w:lineRule="auto"/>
        <w:jc w:val="center"/>
        <w:rPr>
          <w:rFonts w:ascii="Calibri" w:eastAsia="Times New Roman" w:hAnsi="Calibri" w:cs="Times New Roman"/>
          <w:lang w:eastAsia="pl-PL"/>
        </w:rPr>
      </w:pPr>
      <w:r w:rsidRPr="006A3D4A">
        <w:rPr>
          <w:rFonts w:ascii="Calibri" w:eastAsia="Times New Roman" w:hAnsi="Calibri" w:cs="Times New Roman"/>
          <w:b/>
          <w:bCs/>
          <w:lang w:eastAsia="pl-PL"/>
        </w:rPr>
        <w:t>§ 3</w:t>
      </w:r>
    </w:p>
    <w:p w:rsidR="006A3D4A" w:rsidRPr="006A3D4A" w:rsidRDefault="006A3D4A" w:rsidP="006A3D4A">
      <w:pPr>
        <w:spacing w:after="0" w:line="240" w:lineRule="auto"/>
        <w:jc w:val="both"/>
        <w:rPr>
          <w:rFonts w:ascii="Calibri" w:eastAsia="Times New Roman" w:hAnsi="Calibri" w:cs="Times New Roman"/>
          <w:lang w:eastAsia="pl-PL"/>
        </w:rPr>
      </w:pPr>
      <w:r w:rsidRPr="006A3D4A">
        <w:rPr>
          <w:rFonts w:ascii="Calibri" w:eastAsia="Times New Roman" w:hAnsi="Calibri" w:cs="Times New Roman"/>
          <w:lang w:eastAsia="pl-PL"/>
        </w:rPr>
        <w:t xml:space="preserve">Wykonawca zobowiązuje się własnym staraniem przystosować do swoich potrzeb dzierżawione pomieszczenia oraz wyposażyć w niezbędne do wykonywania usługi urządzenia oraz wyposażyć salę konsumpcyjną, zgodnie z wymogami Sanepidu oraz w oparciu o szacunkowe liczby wydawanych posiłków. </w:t>
      </w:r>
    </w:p>
    <w:p w:rsidR="006A3D4A" w:rsidRPr="006A3D4A" w:rsidRDefault="006A3D4A" w:rsidP="006A3D4A">
      <w:pPr>
        <w:spacing w:after="0" w:line="240" w:lineRule="auto"/>
        <w:jc w:val="center"/>
        <w:rPr>
          <w:rFonts w:ascii="Calibri" w:eastAsia="Times New Roman" w:hAnsi="Calibri" w:cs="Times New Roman"/>
          <w:lang w:eastAsia="pl-PL"/>
        </w:rPr>
      </w:pPr>
      <w:r w:rsidRPr="006A3D4A">
        <w:rPr>
          <w:rFonts w:ascii="Calibri" w:eastAsia="Times New Roman" w:hAnsi="Calibri" w:cs="Times New Roman"/>
          <w:b/>
          <w:bCs/>
          <w:lang w:eastAsia="pl-PL"/>
        </w:rPr>
        <w:t>§ 4</w:t>
      </w:r>
    </w:p>
    <w:p w:rsidR="006A3D4A" w:rsidRPr="006A3D4A" w:rsidRDefault="006A3D4A" w:rsidP="006A3D4A">
      <w:pPr>
        <w:spacing w:after="0" w:line="240" w:lineRule="auto"/>
        <w:ind w:left="360" w:hanging="360"/>
        <w:jc w:val="both"/>
        <w:rPr>
          <w:rFonts w:ascii="Calibri" w:eastAsia="Times New Roman" w:hAnsi="Calibri" w:cs="Times New Roman"/>
          <w:lang w:eastAsia="pl-PL"/>
        </w:rPr>
      </w:pPr>
      <w:r w:rsidRPr="006A3D4A">
        <w:rPr>
          <w:rFonts w:ascii="Calibri" w:eastAsia="Times New Roman" w:hAnsi="Calibri" w:cs="Times New Roman"/>
          <w:lang w:eastAsia="pl-PL"/>
        </w:rPr>
        <w:t xml:space="preserve">1.   Wykonawca ma prawo świadczenia usług gastronomicznych osobom i podmiotom spoza MOSiR Kołobrzeg  w ramach prowadzonej przez siebie działalności gospodarczej, zgodnie z rejestrem sądowym. Prowadzenie takiej działalności wymaga uzyskania przez Wykonawcę pisemnej zgody od Zamawiającego, z wyjątkiem gości indywidualnych. </w:t>
      </w:r>
    </w:p>
    <w:p w:rsidR="006A3D4A" w:rsidRPr="007C7170" w:rsidRDefault="006A3D4A" w:rsidP="007C7170">
      <w:pPr>
        <w:spacing w:after="0" w:line="240" w:lineRule="auto"/>
        <w:ind w:left="360" w:hanging="360"/>
        <w:jc w:val="both"/>
        <w:rPr>
          <w:rFonts w:ascii="Calibri" w:eastAsia="Times New Roman" w:hAnsi="Calibri" w:cs="Times New Roman"/>
          <w:lang w:eastAsia="pl-PL"/>
        </w:rPr>
      </w:pPr>
      <w:r w:rsidRPr="006A3D4A">
        <w:rPr>
          <w:rFonts w:ascii="Calibri" w:eastAsia="Times New Roman" w:hAnsi="Calibri" w:cs="Times New Roman"/>
          <w:lang w:eastAsia="pl-PL"/>
        </w:rPr>
        <w:t>2.   Warunki prowadzenia takiej działalności muszą zostać uzgodnione i zaakceptowane przez Zamawiającego i muszą być wykonywane w sposób gwarantujący prawidłowe i terminowe wydawanie posiłków zamówionych przez Zamawiającego dla poszczególnych grup określonych w załączniku nr 1 do Umowy.</w:t>
      </w:r>
    </w:p>
    <w:p w:rsidR="006A3D4A" w:rsidRPr="006A3D4A" w:rsidRDefault="006A3D4A" w:rsidP="006A3D4A">
      <w:pPr>
        <w:spacing w:after="0" w:line="240" w:lineRule="auto"/>
        <w:jc w:val="center"/>
        <w:rPr>
          <w:rFonts w:ascii="Calibri" w:eastAsia="Times New Roman" w:hAnsi="Calibri" w:cs="Times New Roman"/>
          <w:lang w:eastAsia="pl-PL"/>
        </w:rPr>
      </w:pPr>
      <w:r w:rsidRPr="006A3D4A">
        <w:rPr>
          <w:rFonts w:ascii="Calibri" w:eastAsia="Times New Roman" w:hAnsi="Calibri" w:cs="Times New Roman"/>
          <w:b/>
          <w:bCs/>
          <w:lang w:eastAsia="pl-PL"/>
        </w:rPr>
        <w:t>§ 5</w:t>
      </w:r>
    </w:p>
    <w:p w:rsidR="006A3D4A" w:rsidRPr="006A3D4A" w:rsidRDefault="006A3D4A" w:rsidP="006A3D4A">
      <w:pPr>
        <w:numPr>
          <w:ilvl w:val="0"/>
          <w:numId w:val="1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Za wykonane usługi gastronomiczne Zamawiający zapłaci Wykonawcy należność w kwocie stanowiącej wartość faktycznie zamówionych posiłków wg ustalonych cen.</w:t>
      </w:r>
    </w:p>
    <w:p w:rsidR="006A3D4A" w:rsidRPr="006A3D4A" w:rsidRDefault="006A3D4A" w:rsidP="006A3D4A">
      <w:pPr>
        <w:numPr>
          <w:ilvl w:val="0"/>
          <w:numId w:val="1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Płatności będą rozliczane w okresach miesięcznych.</w:t>
      </w:r>
    </w:p>
    <w:p w:rsidR="006A3D4A" w:rsidRPr="006A3D4A" w:rsidRDefault="006A3D4A" w:rsidP="006A3D4A">
      <w:pPr>
        <w:numPr>
          <w:ilvl w:val="0"/>
          <w:numId w:val="1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Podstawę zapłaty stanowić będzie faktura VAT obejmująca wartość świadczonych usług w ciągu miesiąca.</w:t>
      </w:r>
    </w:p>
    <w:p w:rsidR="006A3D4A" w:rsidRDefault="006A3D4A" w:rsidP="006A3D4A">
      <w:pPr>
        <w:numPr>
          <w:ilvl w:val="0"/>
          <w:numId w:val="1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Zapłata należności nastąpi w terminie </w:t>
      </w:r>
      <w:r w:rsidRPr="006A3D4A">
        <w:rPr>
          <w:rFonts w:ascii="Calibri" w:eastAsia="Times New Roman" w:hAnsi="Calibri" w:cs="Times New Roman"/>
          <w:b/>
          <w:bCs/>
          <w:lang w:eastAsia="pl-PL"/>
        </w:rPr>
        <w:t>21</w:t>
      </w:r>
      <w:r w:rsidRPr="006A3D4A">
        <w:rPr>
          <w:rFonts w:ascii="Calibri" w:eastAsia="Times New Roman" w:hAnsi="Calibri" w:cs="Times New Roman"/>
          <w:lang w:eastAsia="pl-PL"/>
        </w:rPr>
        <w:t xml:space="preserve"> dni od daty otrzymania przez Zamawiającego faktury VAT na konto Wykonawcy.</w:t>
      </w:r>
    </w:p>
    <w:p w:rsidR="006A3D4A" w:rsidRPr="006A3D4A" w:rsidRDefault="006A3D4A" w:rsidP="00943A65">
      <w:pPr>
        <w:numPr>
          <w:ilvl w:val="0"/>
          <w:numId w:val="1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Strony akceptują wystawianie i dostarczanie w formie elektronicznej, w formacie PDF: faktur, faktur korygujących oraz duplikatów faktur, zgodnie z art. 106n ustawy z dnia 11 marca 2004 r. o podatku od towarów i usług (</w:t>
      </w:r>
      <w:r w:rsidR="00943A65" w:rsidRPr="00943A65">
        <w:rPr>
          <w:rFonts w:ascii="Calibri" w:eastAsia="Times New Roman" w:hAnsi="Calibri" w:cs="Times New Roman"/>
          <w:lang w:eastAsia="pl-PL"/>
        </w:rPr>
        <w:t xml:space="preserve">Dz.U.2018.2174 </w:t>
      </w:r>
      <w:proofErr w:type="spellStart"/>
      <w:r w:rsidR="00943A65" w:rsidRPr="00943A65">
        <w:rPr>
          <w:rFonts w:ascii="Calibri" w:eastAsia="Times New Roman" w:hAnsi="Calibri" w:cs="Times New Roman"/>
          <w:lang w:eastAsia="pl-PL"/>
        </w:rPr>
        <w:t>t.j</w:t>
      </w:r>
      <w:proofErr w:type="spellEnd"/>
      <w:r w:rsidR="00943A65" w:rsidRPr="00943A65">
        <w:rPr>
          <w:rFonts w:ascii="Calibri" w:eastAsia="Times New Roman" w:hAnsi="Calibri" w:cs="Times New Roman"/>
          <w:lang w:eastAsia="pl-PL"/>
        </w:rPr>
        <w:t>.</w:t>
      </w:r>
      <w:r w:rsidRPr="006A3D4A">
        <w:rPr>
          <w:rFonts w:ascii="Calibri" w:eastAsia="Times New Roman" w:hAnsi="Calibri" w:cs="Times New Roman"/>
          <w:lang w:eastAsia="pl-PL"/>
        </w:rPr>
        <w:t>, z późn. zm.).</w:t>
      </w:r>
    </w:p>
    <w:p w:rsidR="006A3D4A" w:rsidRPr="006A3D4A" w:rsidRDefault="006A3D4A" w:rsidP="006A3D4A">
      <w:pPr>
        <w:numPr>
          <w:ilvl w:val="0"/>
          <w:numId w:val="1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Faktury elektroniczne  będą Zamawiającemu wysyłane na adres e-mail: </w:t>
      </w:r>
      <w:r w:rsidR="00472959">
        <w:rPr>
          <w:rFonts w:ascii="Calibri" w:eastAsia="Times New Roman" w:hAnsi="Calibri" w:cs="Times New Roman"/>
          <w:lang w:eastAsia="pl-PL"/>
        </w:rPr>
        <w:t>a.skrzypczyk@mosir.kolobrzeg.pl</w:t>
      </w:r>
    </w:p>
    <w:p w:rsidR="006A3D4A" w:rsidRPr="006A3D4A" w:rsidRDefault="006A3D4A" w:rsidP="006A3D4A">
      <w:pPr>
        <w:numPr>
          <w:ilvl w:val="0"/>
          <w:numId w:val="1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Zamawiający zobowiązuje się do poinformowania Wykonawcy o każdorazowej zmianie ww. adresu mailowego.</w:t>
      </w:r>
    </w:p>
    <w:p w:rsidR="00943A65" w:rsidRDefault="006A3D4A" w:rsidP="00673A65">
      <w:pPr>
        <w:numPr>
          <w:ilvl w:val="0"/>
          <w:numId w:val="1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Osobą upoważnioną do kontaktów w sprawie e-faktur ze strony Zamawiającego jest </w:t>
      </w:r>
      <w:r w:rsidR="00472959">
        <w:rPr>
          <w:rFonts w:ascii="Calibri" w:eastAsia="Times New Roman" w:hAnsi="Calibri" w:cs="Times New Roman"/>
          <w:lang w:eastAsia="pl-PL"/>
        </w:rPr>
        <w:t>Główny Księgowy Agnieszka Skrzypczyk</w:t>
      </w:r>
      <w:r w:rsidR="003A0D91">
        <w:rPr>
          <w:rFonts w:ascii="Calibri" w:eastAsia="Times New Roman" w:hAnsi="Calibri" w:cs="Times New Roman"/>
          <w:lang w:eastAsia="pl-PL"/>
        </w:rPr>
        <w:t>.</w:t>
      </w:r>
    </w:p>
    <w:p w:rsidR="003A0D91" w:rsidRDefault="003A0D91" w:rsidP="003A0D91">
      <w:pPr>
        <w:numPr>
          <w:ilvl w:val="0"/>
          <w:numId w:val="1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3A0D91">
        <w:rPr>
          <w:rFonts w:ascii="Calibri" w:eastAsia="Times New Roman" w:hAnsi="Calibri" w:cs="Times New Roman"/>
          <w:lang w:eastAsia="pl-PL"/>
        </w:rPr>
        <w:t xml:space="preserve">Wykonawca wyraża zgodę na dokonywanie kompensaty z płatności, o której mowa w ust. 1, należności wynikających z tytułu </w:t>
      </w:r>
      <w:r w:rsidR="008E2E24">
        <w:rPr>
          <w:rFonts w:ascii="Calibri" w:eastAsia="Times New Roman" w:hAnsi="Calibri" w:cs="Times New Roman"/>
          <w:lang w:eastAsia="pl-PL"/>
        </w:rPr>
        <w:t>umowy dzierżawy z dnia ………..2020</w:t>
      </w:r>
      <w:r w:rsidRPr="003A0D91">
        <w:rPr>
          <w:rFonts w:ascii="Calibri" w:eastAsia="Times New Roman" w:hAnsi="Calibri" w:cs="Times New Roman"/>
          <w:lang w:eastAsia="pl-PL"/>
        </w:rPr>
        <w:t xml:space="preserve"> r., zgodnie z art. 498 Kodeksu Cywilnego.</w:t>
      </w:r>
    </w:p>
    <w:p w:rsidR="003A0D91" w:rsidRPr="003A0D91" w:rsidRDefault="003A0D91" w:rsidP="003A0D91">
      <w:pPr>
        <w:suppressAutoHyphens/>
        <w:autoSpaceDN w:val="0"/>
        <w:spacing w:after="0" w:line="240" w:lineRule="auto"/>
        <w:ind w:left="284"/>
        <w:jc w:val="both"/>
        <w:textAlignment w:val="baseline"/>
        <w:rPr>
          <w:rFonts w:ascii="Calibri" w:eastAsia="Times New Roman" w:hAnsi="Calibri" w:cs="Times New Roman"/>
          <w:lang w:eastAsia="pl-PL"/>
        </w:rPr>
      </w:pPr>
    </w:p>
    <w:p w:rsidR="008E2E24" w:rsidRDefault="008E2E24" w:rsidP="007C7170">
      <w:pPr>
        <w:spacing w:after="0" w:line="240" w:lineRule="auto"/>
        <w:jc w:val="center"/>
        <w:rPr>
          <w:rFonts w:eastAsia="Calibri" w:cs="Times New Roman"/>
          <w:b/>
        </w:rPr>
      </w:pPr>
    </w:p>
    <w:p w:rsidR="007C7170" w:rsidRPr="007C7170" w:rsidRDefault="007C7170" w:rsidP="007C7170">
      <w:pPr>
        <w:spacing w:after="0" w:line="240" w:lineRule="auto"/>
        <w:jc w:val="center"/>
        <w:rPr>
          <w:rFonts w:eastAsia="Calibri" w:cs="Times New Roman"/>
          <w:b/>
        </w:rPr>
      </w:pPr>
      <w:r>
        <w:rPr>
          <w:rFonts w:eastAsia="Calibri" w:cs="Times New Roman"/>
          <w:b/>
        </w:rPr>
        <w:lastRenderedPageBreak/>
        <w:t>§ 5</w:t>
      </w:r>
      <w:r w:rsidRPr="007C7170">
        <w:rPr>
          <w:rFonts w:eastAsia="Calibri" w:cs="Times New Roman"/>
          <w:b/>
        </w:rPr>
        <w:t>a</w:t>
      </w:r>
      <w:r w:rsidRPr="007C7170">
        <w:rPr>
          <w:rFonts w:eastAsia="Calibri" w:cs="Times New Roman"/>
          <w:b/>
          <w:vertAlign w:val="superscript"/>
        </w:rPr>
        <w:footnoteReference w:id="1"/>
      </w:r>
    </w:p>
    <w:p w:rsidR="007C7170" w:rsidRPr="007C7170" w:rsidRDefault="007C7170" w:rsidP="007C7170">
      <w:pPr>
        <w:pStyle w:val="Akapitzlist"/>
        <w:numPr>
          <w:ilvl w:val="0"/>
          <w:numId w:val="19"/>
        </w:numPr>
        <w:spacing w:after="0" w:line="240" w:lineRule="auto"/>
        <w:ind w:left="284" w:hanging="284"/>
        <w:jc w:val="both"/>
        <w:rPr>
          <w:rFonts w:eastAsia="Calibri" w:cs="Times New Roman"/>
        </w:rPr>
      </w:pPr>
      <w:r w:rsidRPr="007C7170">
        <w:rPr>
          <w:rFonts w:eastAsia="Calibri" w:cs="Times New Roman"/>
        </w:rPr>
        <w:t xml:space="preserve">Zamawiający oświadcza, że będzie realizować płatności za faktury z zastosowaniem mechanizmu podzielonej płatności, tzw. </w:t>
      </w:r>
      <w:proofErr w:type="spellStart"/>
      <w:r w:rsidRPr="007C7170">
        <w:rPr>
          <w:rFonts w:eastAsia="Calibri" w:cs="Times New Roman"/>
        </w:rPr>
        <w:t>split</w:t>
      </w:r>
      <w:proofErr w:type="spellEnd"/>
      <w:r w:rsidRPr="007C7170">
        <w:rPr>
          <w:rFonts w:eastAsia="Calibri" w:cs="Times New Roman"/>
        </w:rPr>
        <w:t xml:space="preserve"> </w:t>
      </w:r>
      <w:proofErr w:type="spellStart"/>
      <w:r w:rsidRPr="007C7170">
        <w:rPr>
          <w:rFonts w:eastAsia="Calibri" w:cs="Times New Roman"/>
        </w:rPr>
        <w:t>payment</w:t>
      </w:r>
      <w:proofErr w:type="spellEnd"/>
      <w:r w:rsidRPr="007C7170">
        <w:rPr>
          <w:rFonts w:eastAsia="Calibri" w:cs="Times New Roman"/>
        </w:rPr>
        <w:t xml:space="preserve">. </w:t>
      </w:r>
    </w:p>
    <w:p w:rsidR="007C7170" w:rsidRDefault="007C7170" w:rsidP="007C7170">
      <w:pPr>
        <w:pStyle w:val="Akapitzlist"/>
        <w:numPr>
          <w:ilvl w:val="0"/>
          <w:numId w:val="19"/>
        </w:numPr>
        <w:spacing w:after="0" w:line="240" w:lineRule="auto"/>
        <w:ind w:left="284" w:hanging="284"/>
        <w:jc w:val="both"/>
        <w:rPr>
          <w:rFonts w:eastAsia="Calibri" w:cs="Times New Roman"/>
        </w:rPr>
      </w:pPr>
      <w:r w:rsidRPr="007C7170">
        <w:rPr>
          <w:rFonts w:eastAsia="Calibri" w:cs="Times New Roman"/>
        </w:rPr>
        <w:t xml:space="preserve">Podzieloną płatność, tzw. </w:t>
      </w:r>
      <w:proofErr w:type="spellStart"/>
      <w:r w:rsidRPr="007C7170">
        <w:rPr>
          <w:rFonts w:eastAsia="Calibri" w:cs="Times New Roman"/>
        </w:rPr>
        <w:t>split</w:t>
      </w:r>
      <w:proofErr w:type="spellEnd"/>
      <w:r w:rsidRPr="007C7170">
        <w:rPr>
          <w:rFonts w:eastAsia="Calibri" w:cs="Times New Roman"/>
        </w:rPr>
        <w:t xml:space="preserve"> </w:t>
      </w:r>
      <w:proofErr w:type="spellStart"/>
      <w:r w:rsidRPr="007C7170">
        <w:rPr>
          <w:rFonts w:eastAsia="Calibri" w:cs="Times New Roman"/>
        </w:rPr>
        <w:t>payment</w:t>
      </w:r>
      <w:proofErr w:type="spellEnd"/>
      <w:r w:rsidRPr="007C7170">
        <w:rPr>
          <w:rFonts w:eastAsia="Calibri" w:cs="Times New Roman"/>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za odszkodowanie), a także za świadczenia zwolnione z VAT, opodatkowane stawką 0%. </w:t>
      </w:r>
    </w:p>
    <w:p w:rsidR="007C7170" w:rsidRPr="007C7170" w:rsidRDefault="007C7170" w:rsidP="007C7170">
      <w:pPr>
        <w:pStyle w:val="Akapitzlist"/>
        <w:numPr>
          <w:ilvl w:val="0"/>
          <w:numId w:val="19"/>
        </w:numPr>
        <w:spacing w:after="0" w:line="240" w:lineRule="auto"/>
        <w:ind w:left="284" w:hanging="284"/>
        <w:jc w:val="both"/>
        <w:rPr>
          <w:rFonts w:eastAsia="Calibri" w:cs="Times New Roman"/>
        </w:rPr>
      </w:pPr>
      <w:r w:rsidRPr="007C7170">
        <w:rPr>
          <w:rFonts w:eastAsia="Calibri" w:cs="Times New Roman"/>
        </w:rPr>
        <w:t xml:space="preserve">Wykonawca oświadcza, że numer rachunku rozliczeniowego wskazany we wszystkich fakturach, które będą wystawione w jego imieniu, jest rachunkiem dla którego zgodnie z rozdziałem 3a ustawy z dnia 29 sierpnia 1997 r. - Prawo bankowe (Dz.U.2019.2357 </w:t>
      </w:r>
      <w:proofErr w:type="spellStart"/>
      <w:r w:rsidRPr="007C7170">
        <w:rPr>
          <w:rFonts w:eastAsia="Calibri" w:cs="Times New Roman"/>
        </w:rPr>
        <w:t>t.j</w:t>
      </w:r>
      <w:proofErr w:type="spellEnd"/>
      <w:r w:rsidRPr="007C7170">
        <w:rPr>
          <w:rFonts w:eastAsia="Calibri" w:cs="Times New Roman"/>
        </w:rPr>
        <w:t xml:space="preserve">.  ze zm.) prowadzony jest rachunek VAT. </w:t>
      </w:r>
    </w:p>
    <w:p w:rsidR="007C7170" w:rsidRDefault="007C7170" w:rsidP="007C7170">
      <w:pPr>
        <w:pStyle w:val="Akapitzlist"/>
        <w:numPr>
          <w:ilvl w:val="0"/>
          <w:numId w:val="19"/>
        </w:numPr>
        <w:spacing w:after="0" w:line="240" w:lineRule="auto"/>
        <w:ind w:left="284" w:hanging="284"/>
        <w:jc w:val="both"/>
        <w:rPr>
          <w:rFonts w:eastAsia="Calibri" w:cs="Times New Roman"/>
        </w:rPr>
      </w:pPr>
      <w:r w:rsidRPr="007C7170">
        <w:rPr>
          <w:rFonts w:eastAsia="Calibri" w:cs="Times New Roman"/>
        </w:rPr>
        <w:t xml:space="preserve">Jednocześnie Wykonawca oświadcza, że rachunek bankowy, o którym mowa w ust. 3, jest rachunkiem bankowym wpisanym w wykazie podmiotów zarejestrowanych jako podatnicy VAT, niezarejestrowanych oraz wykreślonych i przywróconych do rejestru VAT (biała lista podatników VAT). </w:t>
      </w:r>
    </w:p>
    <w:p w:rsidR="007C7170" w:rsidRPr="007C7170" w:rsidRDefault="007C7170" w:rsidP="007C7170">
      <w:pPr>
        <w:pStyle w:val="Akapitzlist"/>
        <w:numPr>
          <w:ilvl w:val="0"/>
          <w:numId w:val="19"/>
        </w:numPr>
        <w:spacing w:after="0" w:line="240" w:lineRule="auto"/>
        <w:ind w:left="284" w:hanging="284"/>
        <w:jc w:val="both"/>
        <w:rPr>
          <w:rFonts w:eastAsia="Calibri" w:cs="Times New Roman"/>
        </w:rPr>
      </w:pPr>
      <w:r w:rsidRPr="007C7170">
        <w:rPr>
          <w:rFonts w:eastAsia="Calibri" w:cs="Times New Roman"/>
        </w:rPr>
        <w:t xml:space="preserve">W przypadku braku możliwości dokonania zapłaty przez Zamawiającego z wykorzystaniem mechanizmu podzielonej płatności, w szczególności w przypadku złożenia przez Wykonawcę nieprawdziwego oświadczenia, o którym mowa w ust. 3, Zamawiający uprawniony jest do wstrzymania płatności do czasu wskazania przez Wykonawcę rachunku, o którym mowa w ust. 3.  </w:t>
      </w:r>
    </w:p>
    <w:p w:rsidR="007C7170" w:rsidRDefault="007C7170" w:rsidP="007C7170">
      <w:pPr>
        <w:spacing w:after="0" w:line="240" w:lineRule="auto"/>
        <w:jc w:val="center"/>
        <w:rPr>
          <w:rFonts w:eastAsia="Calibri" w:cs="Times New Roman"/>
        </w:rPr>
      </w:pPr>
    </w:p>
    <w:p w:rsidR="006A3D4A" w:rsidRPr="006A3D4A" w:rsidRDefault="006A3D4A" w:rsidP="007C7170">
      <w:pPr>
        <w:spacing w:after="0" w:line="240" w:lineRule="auto"/>
        <w:jc w:val="center"/>
        <w:rPr>
          <w:rFonts w:ascii="Calibri" w:eastAsia="Times New Roman" w:hAnsi="Calibri" w:cs="Times New Roman"/>
          <w:lang w:eastAsia="pl-PL"/>
        </w:rPr>
      </w:pPr>
      <w:r w:rsidRPr="006A3D4A">
        <w:rPr>
          <w:rFonts w:ascii="Calibri" w:eastAsia="Times New Roman" w:hAnsi="Calibri" w:cs="Times New Roman"/>
          <w:b/>
          <w:bCs/>
          <w:lang w:eastAsia="pl-PL"/>
        </w:rPr>
        <w:t>§ 6</w:t>
      </w:r>
    </w:p>
    <w:p w:rsidR="006A3D4A" w:rsidRPr="006A3D4A" w:rsidRDefault="006A3D4A" w:rsidP="006A3D4A">
      <w:pPr>
        <w:spacing w:after="0" w:line="240" w:lineRule="auto"/>
        <w:jc w:val="both"/>
        <w:rPr>
          <w:rFonts w:ascii="Calibri" w:eastAsia="Times New Roman" w:hAnsi="Calibri" w:cs="Times New Roman"/>
          <w:lang w:eastAsia="pl-PL"/>
        </w:rPr>
      </w:pPr>
      <w:r w:rsidRPr="006A3D4A">
        <w:rPr>
          <w:rFonts w:ascii="Calibri" w:eastAsia="Times New Roman" w:hAnsi="Calibri" w:cs="Times New Roman"/>
          <w:lang w:eastAsia="pl-PL"/>
        </w:rPr>
        <w:t>W przypadku przekroczenia przez Zamawiającego terminu płatności, Wykonawca uprawniony będzie do naliczenia odsetek ustawowych od dnia wymagalności do dnia zapłaty (dniem zapłaty jest dzień, w którym Zamawiający dokonuje obciążenia swojego rachunku bankowego na rzecz Wykonawcy).W przypadku przekroczenia terminu płatności Zamawiający zastrzega sobie prawo negocjowania odroczenia terminu płatności i wysokości naliczonych odsetek.</w:t>
      </w:r>
    </w:p>
    <w:p w:rsidR="006A3D4A" w:rsidRPr="006A3D4A" w:rsidRDefault="006A3D4A" w:rsidP="006A3D4A">
      <w:pPr>
        <w:spacing w:after="0" w:line="240" w:lineRule="auto"/>
        <w:ind w:left="280" w:hanging="280"/>
        <w:jc w:val="both"/>
        <w:rPr>
          <w:rFonts w:ascii="Calibri" w:eastAsia="Times New Roman" w:hAnsi="Calibri" w:cs="Times New Roman"/>
          <w:b/>
          <w:bCs/>
          <w:lang w:eastAsia="pl-PL"/>
        </w:rPr>
      </w:pPr>
    </w:p>
    <w:p w:rsidR="006A3D4A" w:rsidRPr="006A3D4A" w:rsidRDefault="006A3D4A" w:rsidP="006A3D4A">
      <w:pPr>
        <w:spacing w:after="0" w:line="240" w:lineRule="auto"/>
        <w:jc w:val="center"/>
        <w:rPr>
          <w:rFonts w:ascii="Calibri" w:eastAsia="Times New Roman" w:hAnsi="Calibri" w:cs="Times New Roman"/>
          <w:b/>
          <w:lang w:eastAsia="pl-PL"/>
        </w:rPr>
      </w:pPr>
      <w:r w:rsidRPr="006A3D4A">
        <w:rPr>
          <w:rFonts w:ascii="Calibri" w:eastAsia="Times New Roman" w:hAnsi="Calibri" w:cs="Times New Roman"/>
          <w:b/>
          <w:lang w:eastAsia="pl-PL"/>
        </w:rPr>
        <w:t>§ 7</w:t>
      </w:r>
    </w:p>
    <w:p w:rsidR="005B3D71" w:rsidRDefault="005B3D71" w:rsidP="00280DE2">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5B3D71">
        <w:rPr>
          <w:rFonts w:ascii="Calibri" w:eastAsia="Times New Roman" w:hAnsi="Calibri" w:cs="Times New Roman"/>
          <w:lang w:eastAsia="pl-PL"/>
        </w:rPr>
        <w:t xml:space="preserve">Na podstawie art. 29 ust. 3a ustawy Prawo zamówień publicznych, w związku z art. 36 ust. 2 pkt 8a ustawy  Prawo  zamówień  publicznych,  Zamawiający określa, że Wykonawca zobowiązany jest zatrudnić na podstawie umowy o pracę wszystkie </w:t>
      </w:r>
      <w:r w:rsidR="00280DE2" w:rsidRPr="00280DE2">
        <w:rPr>
          <w:rFonts w:ascii="Calibri" w:eastAsia="Times New Roman" w:hAnsi="Calibri" w:cs="Times New Roman"/>
          <w:lang w:eastAsia="pl-PL"/>
        </w:rPr>
        <w:t xml:space="preserve">osoby wykonujące czynności przygotowania, gotowania i podawania posiłków </w:t>
      </w:r>
      <w:r w:rsidRPr="005B3D71">
        <w:rPr>
          <w:rFonts w:ascii="Calibri" w:eastAsia="Times New Roman" w:hAnsi="Calibri" w:cs="Times New Roman"/>
          <w:lang w:eastAsia="pl-PL"/>
        </w:rPr>
        <w:t>objęte zakresem przedmiotu niniejszej umowy, jeżeli wykonywanie tych czynności polega na wykonywaniu pracy w rozumieniu art. 22 § 1 ustawy z dnia 26 czerwca 1974 r. Kodeks pracy (</w:t>
      </w:r>
      <w:r w:rsidR="007C7170" w:rsidRPr="007C7170">
        <w:rPr>
          <w:rFonts w:ascii="Calibri" w:eastAsia="Times New Roman" w:hAnsi="Calibri" w:cs="Times New Roman"/>
          <w:lang w:eastAsia="pl-PL"/>
        </w:rPr>
        <w:t xml:space="preserve">Dz.U.2019.1040 </w:t>
      </w:r>
      <w:proofErr w:type="spellStart"/>
      <w:r w:rsidR="007C7170" w:rsidRPr="007C7170">
        <w:rPr>
          <w:rFonts w:ascii="Calibri" w:eastAsia="Times New Roman" w:hAnsi="Calibri" w:cs="Times New Roman"/>
          <w:lang w:eastAsia="pl-PL"/>
        </w:rPr>
        <w:t>t.j</w:t>
      </w:r>
      <w:proofErr w:type="spellEnd"/>
      <w:r w:rsidR="007C7170" w:rsidRPr="007C7170">
        <w:rPr>
          <w:rFonts w:ascii="Calibri" w:eastAsia="Times New Roman" w:hAnsi="Calibri" w:cs="Times New Roman"/>
          <w:lang w:eastAsia="pl-PL"/>
        </w:rPr>
        <w:t>.</w:t>
      </w:r>
      <w:r w:rsidR="007C7170">
        <w:rPr>
          <w:rFonts w:ascii="Calibri" w:eastAsia="Times New Roman" w:hAnsi="Calibri" w:cs="Times New Roman"/>
          <w:lang w:eastAsia="pl-PL"/>
        </w:rPr>
        <w:t xml:space="preserve"> z </w:t>
      </w:r>
      <w:proofErr w:type="spellStart"/>
      <w:r w:rsidR="007C7170">
        <w:rPr>
          <w:rFonts w:ascii="Calibri" w:eastAsia="Times New Roman" w:hAnsi="Calibri" w:cs="Times New Roman"/>
          <w:lang w:eastAsia="pl-PL"/>
        </w:rPr>
        <w:t>późn</w:t>
      </w:r>
      <w:proofErr w:type="spellEnd"/>
      <w:r w:rsidR="007C7170">
        <w:rPr>
          <w:rFonts w:ascii="Calibri" w:eastAsia="Times New Roman" w:hAnsi="Calibri" w:cs="Times New Roman"/>
          <w:lang w:eastAsia="pl-PL"/>
        </w:rPr>
        <w:t>. zm.</w:t>
      </w:r>
      <w:r w:rsidRPr="005B3D71">
        <w:rPr>
          <w:rFonts w:ascii="Calibri" w:eastAsia="Times New Roman" w:hAnsi="Calibri" w:cs="Times New Roman"/>
          <w:lang w:eastAsia="pl-PL"/>
        </w:rPr>
        <w:t>)</w:t>
      </w:r>
    </w:p>
    <w:p w:rsidR="006A3D4A" w:rsidRPr="006A3D4A"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Obowiązek określony w ust. 1 dotyczy również Podwykonawców. W każdej umowie </w:t>
      </w:r>
      <w:r w:rsidRPr="006A3D4A">
        <w:rPr>
          <w:rFonts w:ascii="Calibri" w:eastAsia="Times New Roman" w:hAnsi="Calibri" w:cs="Times New Roman"/>
          <w:lang w:eastAsia="pl-PL"/>
        </w:rPr>
        <w:br/>
        <w:t>o podwykonawstwo Wykonawca jest zobowiązany zawrzeć postanowienia zobowiązujące Podwykonawców do zatrudnienia na umowę o pracę wszystkich osób, które wykonują czynności wskazane w ust. 3 niniejszego paragrafu.</w:t>
      </w:r>
    </w:p>
    <w:p w:rsidR="006A3D4A" w:rsidRPr="006A3D4A"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 terminie 7 dni od daty podpisania umowy Wykonawca dostarczy Zamawiającemu wykaz osób, które będą realizować przedmiot umowy z oświadczeniem, że osoby te są zatrudnione na podstawie umowy o pracę. Wykonawca zobowiązany jest na bieżąco aktualizować wykaz osób w przypadku dokonania w nim zmian. Zmiana osób w wykazie nie wymaga aneksu do umowy.</w:t>
      </w:r>
    </w:p>
    <w:p w:rsidR="007240FF" w:rsidRPr="00B23CB3" w:rsidRDefault="007240FF" w:rsidP="00321780">
      <w:pPr>
        <w:numPr>
          <w:ilvl w:val="0"/>
          <w:numId w:val="4"/>
        </w:numPr>
        <w:spacing w:after="0" w:line="240" w:lineRule="auto"/>
        <w:ind w:left="284" w:hanging="284"/>
        <w:jc w:val="both"/>
        <w:rPr>
          <w:rFonts w:eastAsia="Times New Roman"/>
          <w:lang w:eastAsia="pl-PL"/>
        </w:rPr>
      </w:pPr>
      <w:r w:rsidRPr="00B23CB3">
        <w:rPr>
          <w:rFonts w:eastAsia="Times New Roman"/>
          <w:lang w:eastAsia="pl-PL"/>
        </w:rPr>
        <w:t>W trakcie realizacji umowy Zamawiający ma prawo zażądać od Wykonawcy przedstawienia dokumentacji świadczącej o zatrudnieniu osób na podstawie umowy o pracę, wraz z dowodami potwierdzającymi odprowadzanie składek na ubezpieczenie społeczne oraz ewidencją czasu pracy, natomiast Wykonawca ma obowiązek niezwłocznie, nie później niż w ciągu 7 dni przedstawić je Zamawiającemu. Wymieniona powyżej dokumentacja jakiej Zamawiający ma prawo zażądać od Wykonawcy to np.</w:t>
      </w:r>
    </w:p>
    <w:p w:rsidR="007240FF" w:rsidRPr="00B23CB3" w:rsidRDefault="007240FF" w:rsidP="007240FF">
      <w:pPr>
        <w:numPr>
          <w:ilvl w:val="1"/>
          <w:numId w:val="20"/>
        </w:numPr>
        <w:spacing w:after="0" w:line="240" w:lineRule="auto"/>
        <w:ind w:left="1418" w:hanging="338"/>
        <w:jc w:val="both"/>
        <w:rPr>
          <w:rFonts w:eastAsia="Times New Roman"/>
          <w:lang w:eastAsia="pl-PL"/>
        </w:rPr>
      </w:pPr>
      <w:r w:rsidRPr="00B23CB3">
        <w:rPr>
          <w:rFonts w:eastAsia="Times New Roman"/>
          <w:lang w:eastAsia="pl-PL"/>
        </w:rPr>
        <w:t xml:space="preserve">poświadczoną za zgodność z oryginałem odpowiednio przez wykonawcę lub podwykonawcę </w:t>
      </w:r>
      <w:r w:rsidRPr="00B23CB3">
        <w:rPr>
          <w:rFonts w:eastAsia="Times New Roman"/>
          <w:b/>
          <w:lang w:eastAsia="pl-PL"/>
        </w:rPr>
        <w:t>kopię umowy/umów o pracę</w:t>
      </w:r>
      <w:r w:rsidRPr="00B23CB3">
        <w:rPr>
          <w:rFonts w:eastAsia="Times New Roman"/>
          <w:lang w:eastAsia="pl-PL"/>
        </w:rPr>
        <w:t xml:space="preserve"> osób wykonujących w trakcie realizacji zamówienia czynności, których dotyczy oświadczenie wykonawcy lub podwykonawcy wskazane w ust. 5  (wraz z dokumentem regulującym zakres obowiązków, jeżeli został sporządzony). </w:t>
      </w:r>
    </w:p>
    <w:p w:rsidR="007240FF" w:rsidRPr="00B23CB3" w:rsidRDefault="007240FF" w:rsidP="007240FF">
      <w:pPr>
        <w:numPr>
          <w:ilvl w:val="1"/>
          <w:numId w:val="20"/>
        </w:numPr>
        <w:spacing w:after="0" w:line="240" w:lineRule="auto"/>
        <w:ind w:left="1418" w:hanging="338"/>
        <w:jc w:val="both"/>
        <w:rPr>
          <w:rFonts w:eastAsia="Times New Roman"/>
          <w:lang w:eastAsia="pl-PL"/>
        </w:rPr>
      </w:pPr>
      <w:r w:rsidRPr="00B23CB3">
        <w:rPr>
          <w:rFonts w:eastAsia="Times New Roman"/>
          <w:b/>
          <w:lang w:eastAsia="pl-PL"/>
        </w:rPr>
        <w:lastRenderedPageBreak/>
        <w:t>zaświadczenie właściwego oddziału ZUS</w:t>
      </w:r>
      <w:r w:rsidRPr="00B23CB3">
        <w:rPr>
          <w:rFonts w:eastAsia="Times New Roman"/>
          <w:lang w:eastAsia="pl-PL"/>
        </w:rPr>
        <w:t>, potwierdzające opłacanie przez wykonawcę lub podwykonawcę składek na ubezpieczenia społeczne i zdrowotne z tytułu zatrudnienia na podstawie umów o pracę za ostatni okres rozliczeniowy;</w:t>
      </w:r>
    </w:p>
    <w:p w:rsidR="007240FF" w:rsidRPr="00B23CB3" w:rsidRDefault="007240FF" w:rsidP="007240FF">
      <w:pPr>
        <w:numPr>
          <w:ilvl w:val="1"/>
          <w:numId w:val="20"/>
        </w:numPr>
        <w:spacing w:after="0" w:line="240" w:lineRule="auto"/>
        <w:ind w:left="1418" w:hanging="338"/>
        <w:jc w:val="both"/>
        <w:rPr>
          <w:rFonts w:eastAsia="Times New Roman"/>
          <w:lang w:eastAsia="pl-PL"/>
        </w:rPr>
      </w:pPr>
      <w:r w:rsidRPr="00B23CB3">
        <w:rPr>
          <w:rFonts w:eastAsia="Times New Roman"/>
          <w:lang w:eastAsia="pl-PL"/>
        </w:rPr>
        <w:t xml:space="preserve">poświadczoną za zgodność z oryginałem odpowiednio przez wykonawcę lub podwykonawcę </w:t>
      </w:r>
      <w:r w:rsidRPr="00B23CB3">
        <w:rPr>
          <w:rFonts w:eastAsia="Times New Roman"/>
          <w:b/>
          <w:lang w:eastAsia="pl-PL"/>
        </w:rPr>
        <w:t>kopię dowodu</w:t>
      </w:r>
      <w:r w:rsidRPr="00B23CB3">
        <w:rPr>
          <w:rFonts w:eastAsia="Times New Roman"/>
          <w:lang w:eastAsia="pl-PL"/>
        </w:rPr>
        <w:t xml:space="preserve"> potwierdzającego zgłoszenie pracownika przez pracodawcę do ubezpieczeń, </w:t>
      </w:r>
    </w:p>
    <w:p w:rsidR="007240FF" w:rsidRPr="00B23CB3" w:rsidRDefault="007240FF" w:rsidP="00321780">
      <w:pPr>
        <w:numPr>
          <w:ilvl w:val="0"/>
          <w:numId w:val="4"/>
        </w:numPr>
        <w:spacing w:after="0" w:line="240" w:lineRule="auto"/>
        <w:ind w:left="284" w:hanging="284"/>
        <w:jc w:val="both"/>
        <w:rPr>
          <w:rFonts w:eastAsia="Times New Roman"/>
          <w:lang w:eastAsia="pl-PL"/>
        </w:rPr>
      </w:pPr>
      <w:r w:rsidRPr="00B23CB3">
        <w:rPr>
          <w:rFonts w:eastAsia="Times New Roman"/>
          <w:lang w:eastAsia="pl-PL"/>
        </w:rPr>
        <w:t xml:space="preserve">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tj. w szczególności adresów, nr PESEL pracowników. Imię i nazwisko nie podlegają </w:t>
      </w:r>
      <w:proofErr w:type="spellStart"/>
      <w:r w:rsidRPr="00B23CB3">
        <w:rPr>
          <w:rFonts w:eastAsia="Times New Roman"/>
          <w:lang w:eastAsia="pl-PL"/>
        </w:rPr>
        <w:t>anonimizacji</w:t>
      </w:r>
      <w:proofErr w:type="spellEnd"/>
      <w:r w:rsidRPr="00B23CB3">
        <w:rPr>
          <w:rFonts w:eastAsia="Times New Roman"/>
          <w:lang w:eastAsia="pl-PL"/>
        </w:rPr>
        <w:t>. Informacje takie jak: data zawarcia umowy, rodzaj umowy o pracę i wymiar etatu powinny być możliwe do zidentyfikowania.</w:t>
      </w:r>
    </w:p>
    <w:p w:rsidR="006A3D4A" w:rsidRPr="00CC0A3B"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Nie przedłożenie w terminie przez Wykonawcę lub podwykonawcę </w:t>
      </w:r>
      <w:r w:rsidR="007240FF">
        <w:rPr>
          <w:rFonts w:ascii="Calibri" w:eastAsia="Times New Roman" w:hAnsi="Calibri" w:cs="Times New Roman"/>
          <w:lang w:eastAsia="pl-PL"/>
        </w:rPr>
        <w:t>dokumentów</w:t>
      </w:r>
      <w:r w:rsidRPr="006A3D4A">
        <w:rPr>
          <w:rFonts w:ascii="Calibri" w:eastAsia="Times New Roman" w:hAnsi="Calibri" w:cs="Times New Roman"/>
          <w:lang w:eastAsia="pl-PL"/>
        </w:rPr>
        <w:t xml:space="preserve"> potwierdzając</w:t>
      </w:r>
      <w:r w:rsidR="007240FF">
        <w:rPr>
          <w:rFonts w:ascii="Calibri" w:eastAsia="Times New Roman" w:hAnsi="Calibri" w:cs="Times New Roman"/>
          <w:lang w:eastAsia="pl-PL"/>
        </w:rPr>
        <w:t>ych</w:t>
      </w:r>
      <w:r w:rsidRPr="006A3D4A">
        <w:rPr>
          <w:rFonts w:ascii="Calibri" w:eastAsia="Times New Roman" w:hAnsi="Calibri" w:cs="Times New Roman"/>
          <w:lang w:eastAsia="pl-PL"/>
        </w:rPr>
        <w:t xml:space="preserve"> zatrudnienie  na podstawie  umowy  o  pracę,  o  który</w:t>
      </w:r>
      <w:r w:rsidR="007240FF">
        <w:rPr>
          <w:rFonts w:ascii="Calibri" w:eastAsia="Times New Roman" w:hAnsi="Calibri" w:cs="Times New Roman"/>
          <w:lang w:eastAsia="pl-PL"/>
        </w:rPr>
        <w:t>ch</w:t>
      </w:r>
      <w:r w:rsidRPr="006A3D4A">
        <w:rPr>
          <w:rFonts w:ascii="Calibri" w:eastAsia="Times New Roman" w:hAnsi="Calibri" w:cs="Times New Roman"/>
          <w:lang w:eastAsia="pl-PL"/>
        </w:rPr>
        <w:t xml:space="preserve">  mowa  w  ust.  3 </w:t>
      </w:r>
      <w:r w:rsidR="007240FF">
        <w:rPr>
          <w:rFonts w:ascii="Calibri" w:eastAsia="Times New Roman" w:hAnsi="Calibri" w:cs="Times New Roman"/>
          <w:lang w:eastAsia="pl-PL"/>
        </w:rPr>
        <w:t>i 4</w:t>
      </w:r>
      <w:r w:rsidRPr="006A3D4A">
        <w:rPr>
          <w:rFonts w:ascii="Calibri" w:eastAsia="Times New Roman" w:hAnsi="Calibri" w:cs="Times New Roman"/>
          <w:lang w:eastAsia="pl-PL"/>
        </w:rPr>
        <w:t xml:space="preserve"> będzie  traktowane  jako niewypełnienie obowiązku zatrudnienia pracowników na podstawie umowy o pracę oraz skutkować </w:t>
      </w:r>
      <w:r w:rsidRPr="00CC0A3B">
        <w:rPr>
          <w:rFonts w:ascii="Calibri" w:eastAsia="Times New Roman" w:hAnsi="Calibri" w:cs="Times New Roman"/>
          <w:lang w:eastAsia="pl-PL"/>
        </w:rPr>
        <w:t>będzie naliczeniem kary umownej</w:t>
      </w:r>
      <w:r w:rsidR="00E51A9C" w:rsidRPr="005B3D71">
        <w:rPr>
          <w:rFonts w:ascii="Calibri" w:eastAsia="Times New Roman" w:hAnsi="Calibri" w:cs="Times New Roman"/>
          <w:lang w:eastAsia="pl-PL"/>
        </w:rPr>
        <w:t xml:space="preserve"> określonej w §</w:t>
      </w:r>
      <w:r w:rsidR="00304D3D" w:rsidRPr="005B3D71">
        <w:rPr>
          <w:rFonts w:ascii="Calibri" w:eastAsia="Times New Roman" w:hAnsi="Calibri" w:cs="Times New Roman"/>
          <w:lang w:eastAsia="pl-PL"/>
        </w:rPr>
        <w:t xml:space="preserve"> 11 ust. 1 lit g</w:t>
      </w:r>
      <w:r w:rsidR="007240FF">
        <w:rPr>
          <w:rFonts w:ascii="Calibri" w:eastAsia="Times New Roman" w:hAnsi="Calibri" w:cs="Times New Roman"/>
          <w:lang w:eastAsia="pl-PL"/>
        </w:rPr>
        <w:t xml:space="preserve"> i h</w:t>
      </w:r>
      <w:r w:rsidRPr="00CC0A3B">
        <w:rPr>
          <w:rFonts w:ascii="Calibri" w:eastAsia="Times New Roman" w:hAnsi="Calibri" w:cs="Times New Roman"/>
          <w:lang w:eastAsia="pl-PL"/>
        </w:rPr>
        <w:t>.</w:t>
      </w:r>
    </w:p>
    <w:p w:rsidR="006A3D4A" w:rsidRPr="006A3D4A"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Zamawiający zastrzega sobie prawo do przeprowadzenia kontroli na miejscu wykonywania </w:t>
      </w:r>
      <w:r w:rsidR="00F7629C">
        <w:rPr>
          <w:rFonts w:ascii="Calibri" w:eastAsia="Times New Roman" w:hAnsi="Calibri" w:cs="Times New Roman"/>
          <w:lang w:eastAsia="pl-PL"/>
        </w:rPr>
        <w:t>usługi</w:t>
      </w:r>
      <w:r w:rsidRPr="006A3D4A">
        <w:rPr>
          <w:rFonts w:ascii="Calibri" w:eastAsia="Times New Roman" w:hAnsi="Calibri" w:cs="Times New Roman"/>
          <w:lang w:eastAsia="pl-PL"/>
        </w:rPr>
        <w:t xml:space="preserve"> w celu zweryfikowania faktu, czy osoby wykonujące określone w ust. 1 czynności są osobami wskazanymi w wykazie osób, o którym mowa w ust. 3.</w:t>
      </w:r>
    </w:p>
    <w:p w:rsidR="006A3D4A" w:rsidRPr="006A3D4A"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Wykonawca </w:t>
      </w:r>
      <w:r w:rsidR="005B3D71">
        <w:rPr>
          <w:rFonts w:ascii="Calibri" w:eastAsia="Times New Roman" w:hAnsi="Calibri" w:cs="Times New Roman"/>
          <w:lang w:eastAsia="pl-PL"/>
        </w:rPr>
        <w:t>oświadcza</w:t>
      </w:r>
      <w:r w:rsidRPr="006A3D4A">
        <w:rPr>
          <w:rFonts w:ascii="Calibri" w:eastAsia="Times New Roman" w:hAnsi="Calibri" w:cs="Times New Roman"/>
          <w:lang w:eastAsia="pl-PL"/>
        </w:rPr>
        <w:t>, że przed rozpoczęciem wykonywania przedmiotu Umowy Pracownicy świadczący Usługi zostaną przeszkoleni w zakresie przepisów BHP i przepisów przeciwpożarowych oraz przepisów o ochronie danych osobowych.</w:t>
      </w:r>
    </w:p>
    <w:p w:rsidR="006A3D4A"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Wykonawca </w:t>
      </w:r>
      <w:r w:rsidR="00667F2C">
        <w:rPr>
          <w:rFonts w:ascii="Calibri" w:eastAsia="Times New Roman" w:hAnsi="Calibri" w:cs="Times New Roman"/>
          <w:lang w:eastAsia="pl-PL"/>
        </w:rPr>
        <w:t xml:space="preserve">oświadcza </w:t>
      </w:r>
      <w:r w:rsidRPr="006A3D4A">
        <w:rPr>
          <w:rFonts w:ascii="Calibri" w:eastAsia="Times New Roman" w:hAnsi="Calibri" w:cs="Times New Roman"/>
          <w:lang w:eastAsia="pl-PL"/>
        </w:rPr>
        <w:t>, że Pracownicy świadczący Usługi  posiada</w:t>
      </w:r>
      <w:r w:rsidR="00667F2C">
        <w:rPr>
          <w:rFonts w:ascii="Calibri" w:eastAsia="Times New Roman" w:hAnsi="Calibri" w:cs="Times New Roman"/>
          <w:lang w:eastAsia="pl-PL"/>
        </w:rPr>
        <w:t>ją</w:t>
      </w:r>
      <w:r w:rsidRPr="006A3D4A">
        <w:rPr>
          <w:rFonts w:ascii="Calibri" w:eastAsia="Times New Roman" w:hAnsi="Calibri" w:cs="Times New Roman"/>
          <w:lang w:eastAsia="pl-PL"/>
        </w:rPr>
        <w:t xml:space="preserve"> odpowiednie kwalifikacje, uprawnienia i umiejętności.</w:t>
      </w:r>
    </w:p>
    <w:p w:rsidR="00F7629C" w:rsidRDefault="00F7629C" w:rsidP="00F7629C">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F7629C">
        <w:rPr>
          <w:rFonts w:ascii="Calibri" w:eastAsia="Times New Roman" w:hAnsi="Calibri" w:cs="Times New Roman"/>
          <w:lang w:eastAsia="pl-PL"/>
        </w:rPr>
        <w:t xml:space="preserve">Wykonawca zobowiązuje się, że Pracownicy świadczący Usługi będą posiadać odpowiednie kwalifikacje, uprawnienia i umiejętności zgodne z wymaganiami Zamawiającego określonymi w </w:t>
      </w:r>
      <w:r>
        <w:rPr>
          <w:rFonts w:ascii="Calibri" w:eastAsia="Times New Roman" w:hAnsi="Calibri" w:cs="Times New Roman"/>
          <w:lang w:eastAsia="pl-PL"/>
        </w:rPr>
        <w:t>Ogłoszeniu o Zamówieniu</w:t>
      </w:r>
      <w:r w:rsidRPr="00F7629C">
        <w:rPr>
          <w:rFonts w:ascii="Calibri" w:eastAsia="Times New Roman" w:hAnsi="Calibri" w:cs="Times New Roman"/>
          <w:lang w:eastAsia="pl-PL"/>
        </w:rPr>
        <w:t xml:space="preserve">. </w:t>
      </w:r>
    </w:p>
    <w:p w:rsidR="00F7629C" w:rsidRDefault="00F7629C" w:rsidP="00F7629C">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F7629C">
        <w:rPr>
          <w:rFonts w:ascii="Calibri" w:eastAsia="Times New Roman" w:hAnsi="Calibri" w:cs="Times New Roman"/>
          <w:lang w:eastAsia="pl-PL"/>
        </w:rPr>
        <w:t>Kluczowy personel skierowany do realiz</w:t>
      </w:r>
      <w:r>
        <w:rPr>
          <w:rFonts w:ascii="Calibri" w:eastAsia="Times New Roman" w:hAnsi="Calibri" w:cs="Times New Roman"/>
          <w:lang w:eastAsia="pl-PL"/>
        </w:rPr>
        <w:t>acji zamówienia – załącznik nr 2 (wykaz osób skierowanych do realizacji zamówienia – zgodnie z załącznikiem nr 6 do Ogłoszenia o Zamówieniu)</w:t>
      </w:r>
      <w:r w:rsidRPr="00F7629C">
        <w:rPr>
          <w:rFonts w:ascii="Calibri" w:eastAsia="Times New Roman" w:hAnsi="Calibri" w:cs="Times New Roman"/>
          <w:lang w:eastAsia="pl-PL"/>
        </w:rPr>
        <w:t xml:space="preserve">. Każde proponowane zastąpienie </w:t>
      </w:r>
      <w:r>
        <w:rPr>
          <w:rFonts w:ascii="Calibri" w:eastAsia="Times New Roman" w:hAnsi="Calibri" w:cs="Times New Roman"/>
          <w:lang w:eastAsia="pl-PL"/>
        </w:rPr>
        <w:t>osoby opisanej w załączniku nr 2</w:t>
      </w:r>
      <w:r w:rsidRPr="00F7629C">
        <w:rPr>
          <w:rFonts w:ascii="Calibri" w:eastAsia="Times New Roman" w:hAnsi="Calibri" w:cs="Times New Roman"/>
          <w:lang w:eastAsia="pl-PL"/>
        </w:rPr>
        <w:t xml:space="preserve"> do Umowy możliwe będzie jedynie wtedy, kiedy kwalifikacje i doświadczenie proponowanej osoby będą takie same lub wyższe. </w:t>
      </w:r>
    </w:p>
    <w:p w:rsidR="00F7629C" w:rsidRDefault="00F7629C" w:rsidP="00F7629C">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F7629C">
        <w:rPr>
          <w:rFonts w:ascii="Calibri" w:eastAsia="Times New Roman" w:hAnsi="Calibri" w:cs="Times New Roman"/>
          <w:lang w:eastAsia="pl-PL"/>
        </w:rPr>
        <w:t>Wykonawca przed planowaną zmianą oso</w:t>
      </w:r>
      <w:r>
        <w:rPr>
          <w:rFonts w:ascii="Calibri" w:eastAsia="Times New Roman" w:hAnsi="Calibri" w:cs="Times New Roman"/>
          <w:lang w:eastAsia="pl-PL"/>
        </w:rPr>
        <w:t>by wymienionej w załączniku nr 2</w:t>
      </w:r>
      <w:r w:rsidRPr="00F7629C">
        <w:rPr>
          <w:rFonts w:ascii="Calibri" w:eastAsia="Times New Roman" w:hAnsi="Calibri" w:cs="Times New Roman"/>
          <w:lang w:eastAsia="pl-PL"/>
        </w:rPr>
        <w:t xml:space="preserve"> do Umowy zobowiązany jest zwrócić się na piśmie do  Zamawiającego  w  terminie  5  dni  roboczych  w  celu  zaakceptowania  zmiany.  Zamawiający  podejmie decyzję w ciągu 5 dni od otrzymania pisma. </w:t>
      </w:r>
    </w:p>
    <w:p w:rsidR="00F7629C" w:rsidRPr="00F7629C" w:rsidRDefault="00F7629C" w:rsidP="00F7629C">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F7629C">
        <w:rPr>
          <w:rFonts w:ascii="Calibri" w:eastAsia="Times New Roman" w:hAnsi="Calibri" w:cs="Times New Roman"/>
          <w:lang w:eastAsia="pl-PL"/>
        </w:rPr>
        <w:t xml:space="preserve">Jeżeli  Zamawiający  zwróci  się do  Wykonawcy  z  żądaniem  usunięcia  osoby  opisanej  w  załączniku nr </w:t>
      </w:r>
      <w:r>
        <w:rPr>
          <w:rFonts w:ascii="Calibri" w:eastAsia="Times New Roman" w:hAnsi="Calibri" w:cs="Times New Roman"/>
          <w:lang w:eastAsia="pl-PL"/>
        </w:rPr>
        <w:t>2</w:t>
      </w:r>
      <w:r w:rsidRPr="00F7629C">
        <w:rPr>
          <w:rFonts w:ascii="Calibri" w:eastAsia="Times New Roman" w:hAnsi="Calibri" w:cs="Times New Roman"/>
          <w:lang w:eastAsia="pl-PL"/>
        </w:rPr>
        <w:t xml:space="preserve"> do Umowy  lub  innej osoby,  która  należy  do  Personelu  oraz  uzasadni  swoje  żądanie,  to  Wykonawca  zastąpi tę osobę kimś o tych samych lub wyższych kwalifikacjach. </w:t>
      </w:r>
    </w:p>
    <w:p w:rsidR="006A3D4A" w:rsidRPr="006A3D4A"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Wykonawca </w:t>
      </w:r>
      <w:r w:rsidR="004E1C6B">
        <w:rPr>
          <w:rFonts w:ascii="Calibri" w:eastAsia="Times New Roman" w:hAnsi="Calibri" w:cs="Times New Roman"/>
          <w:lang w:eastAsia="pl-PL"/>
        </w:rPr>
        <w:t>oświadcza</w:t>
      </w:r>
      <w:r w:rsidRPr="006A3D4A">
        <w:rPr>
          <w:rFonts w:ascii="Calibri" w:eastAsia="Times New Roman" w:hAnsi="Calibri" w:cs="Times New Roman"/>
          <w:lang w:eastAsia="pl-PL"/>
        </w:rPr>
        <w:t>, że Pracownicy świadczący Usługi  posiada</w:t>
      </w:r>
      <w:r w:rsidR="004E1C6B">
        <w:rPr>
          <w:rFonts w:ascii="Calibri" w:eastAsia="Times New Roman" w:hAnsi="Calibri" w:cs="Times New Roman"/>
          <w:lang w:eastAsia="pl-PL"/>
        </w:rPr>
        <w:t>ją</w:t>
      </w:r>
      <w:r w:rsidRPr="006A3D4A">
        <w:rPr>
          <w:rFonts w:ascii="Calibri" w:eastAsia="Times New Roman" w:hAnsi="Calibri" w:cs="Times New Roman"/>
          <w:lang w:eastAsia="pl-PL"/>
        </w:rPr>
        <w:t xml:space="preserve"> aktualne badania lekarskie, niezbędne do wykonania powierzonych im obowiązków.</w:t>
      </w:r>
    </w:p>
    <w:p w:rsidR="006A3D4A" w:rsidRPr="006A3D4A"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Wykonawca zobowiązany jest do zapewnienia Pracownikom świadczącym Usługi odzieży ochronnej, odzieży roboczej i środków ochrony osobistej zgodnie z przepisami i zasadami BHP.</w:t>
      </w:r>
    </w:p>
    <w:p w:rsidR="006A3D4A" w:rsidRPr="006A3D4A"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Pracownicy świadczący Usługi powinni posiadać identyfikatory umieszczone w widocznym miejscu.</w:t>
      </w:r>
    </w:p>
    <w:p w:rsidR="006A3D4A" w:rsidRPr="006A3D4A"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Wykonawca ponosi odpowiedzialność za prawidłowe wyposażenie Pracowników świadczących Usługi oraz za ich bezpieczeństwo w trakcie wykonywania przedmiotu Umowy.</w:t>
      </w:r>
    </w:p>
    <w:p w:rsidR="006A3D4A" w:rsidRPr="006A3D4A"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Pracownicy świadczący Usługi zobowiązani są do stosowania się do obowiązujących u Zamawiającego przepisów wewnętrznych, w zakresie niezbędnym do realizacji Umowy. </w:t>
      </w:r>
    </w:p>
    <w:p w:rsidR="006A3D4A" w:rsidRPr="006A3D4A"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Zamawiający obowiązany jest do udostępnienia Wykonawcy dokumentów zawierających przepisy, o których mowa w ust. 14.</w:t>
      </w:r>
    </w:p>
    <w:p w:rsidR="006A3D4A" w:rsidRPr="006A3D4A" w:rsidRDefault="006A3D4A" w:rsidP="006A3D4A">
      <w:pPr>
        <w:spacing w:after="0" w:line="240" w:lineRule="auto"/>
        <w:jc w:val="center"/>
        <w:rPr>
          <w:rFonts w:ascii="Calibri" w:eastAsia="Times New Roman" w:hAnsi="Calibri" w:cs="Times New Roman"/>
          <w:b/>
          <w:bCs/>
          <w:lang w:eastAsia="pl-PL"/>
        </w:rPr>
      </w:pPr>
      <w:r w:rsidRPr="006A3D4A">
        <w:rPr>
          <w:rFonts w:ascii="Calibri" w:eastAsia="Times New Roman" w:hAnsi="Calibri" w:cs="Times New Roman"/>
          <w:b/>
          <w:bCs/>
          <w:lang w:eastAsia="pl-PL"/>
        </w:rPr>
        <w:t>§ 8</w:t>
      </w:r>
    </w:p>
    <w:p w:rsidR="006A3D4A" w:rsidRPr="006A3D4A" w:rsidRDefault="006A3D4A" w:rsidP="006A3D4A">
      <w:pPr>
        <w:numPr>
          <w:ilvl w:val="0"/>
          <w:numId w:val="5"/>
        </w:numPr>
        <w:suppressAutoHyphens/>
        <w:autoSpaceDN w:val="0"/>
        <w:spacing w:after="0" w:line="240" w:lineRule="auto"/>
        <w:ind w:left="284" w:hanging="284"/>
        <w:contextualSpacing/>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Wykonawca będzie świadczył usługi przez swoich pracowników, przy użyciu własnego sprzętu, materiałów oraz produktów posiadających właściwe atesty umożliwiające stosowanie ich w żywieniu, które jest przedmiotem niniejszej umowy oraz przy użyciu pomieszczeń wydzierżawion</w:t>
      </w:r>
      <w:r w:rsidR="0053130A">
        <w:rPr>
          <w:rFonts w:ascii="Calibri" w:eastAsia="Times New Roman" w:hAnsi="Calibri" w:cs="Times New Roman"/>
          <w:lang w:eastAsia="pl-PL"/>
        </w:rPr>
        <w:t>ych</w:t>
      </w:r>
      <w:r w:rsidRPr="006A3D4A">
        <w:rPr>
          <w:rFonts w:ascii="Calibri" w:eastAsia="Times New Roman" w:hAnsi="Calibri" w:cs="Times New Roman"/>
          <w:lang w:eastAsia="pl-PL"/>
        </w:rPr>
        <w:t xml:space="preserve"> od Zamawiającego.</w:t>
      </w:r>
    </w:p>
    <w:p w:rsidR="006A3D4A" w:rsidRPr="006A3D4A" w:rsidRDefault="006A3D4A" w:rsidP="006A3D4A">
      <w:pPr>
        <w:numPr>
          <w:ilvl w:val="0"/>
          <w:numId w:val="5"/>
        </w:numPr>
        <w:tabs>
          <w:tab w:val="left" w:pos="284"/>
        </w:tabs>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lastRenderedPageBreak/>
        <w:t xml:space="preserve">Wykonawca ponosi odpowiedzialność za wykonane usługi zgodnie z obowiązującymi przepisami </w:t>
      </w:r>
      <w:r w:rsidRPr="006A3D4A">
        <w:rPr>
          <w:rFonts w:ascii="Calibri" w:eastAsia="Times New Roman" w:hAnsi="Calibri" w:cs="Times New Roman"/>
          <w:lang w:eastAsia="pl-PL"/>
        </w:rPr>
        <w:br/>
        <w:t>w tym zakresie oraz zapłaci ewentualne kary za nieprzestrzeganie przepisów sanitarno-epidemiologicznych, BHP, ppoż. i innych nakładanych przez uprawnione organy.</w:t>
      </w:r>
    </w:p>
    <w:p w:rsidR="006A3D4A" w:rsidRPr="006A3D4A" w:rsidRDefault="006A3D4A" w:rsidP="006A3D4A">
      <w:pPr>
        <w:numPr>
          <w:ilvl w:val="0"/>
          <w:numId w:val="5"/>
        </w:numPr>
        <w:tabs>
          <w:tab w:val="left" w:pos="284"/>
        </w:tabs>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Kopię protokołów z przeprowadzonych przez różne instytucje kontroli Wykonawca zobowiązany jest dostarczyć niezwłocznie Zamawiającemu.</w:t>
      </w:r>
    </w:p>
    <w:p w:rsidR="006A3D4A" w:rsidRPr="006A3D4A" w:rsidRDefault="006A3D4A" w:rsidP="006A3D4A">
      <w:pPr>
        <w:numPr>
          <w:ilvl w:val="0"/>
          <w:numId w:val="5"/>
        </w:numPr>
        <w:tabs>
          <w:tab w:val="left" w:pos="284"/>
        </w:tabs>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Wykonawca ponosi odpowiedzialność za szkody w mieniu i na osobach powstałe w wyniku czynu niedozwolonego, z niewykonania lub nienależytego wykonania obowiązków określonych w umowie i załącznikach.</w:t>
      </w:r>
    </w:p>
    <w:p w:rsidR="006A3D4A" w:rsidRPr="006A3D4A" w:rsidRDefault="006A3D4A" w:rsidP="006A3D4A">
      <w:pPr>
        <w:numPr>
          <w:ilvl w:val="0"/>
          <w:numId w:val="5"/>
        </w:numPr>
        <w:tabs>
          <w:tab w:val="left" w:pos="284"/>
        </w:tabs>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Wykonawca zobowiązany jest do sprzątania, mycia, dezynfekcji i konserwacji oraz utrzymywania w odpowiednim stanie sanitarno-technicznym w czasie trwania umowy dzierżawionych pomieszczeń. Zamawiający zastrzega sobie prawo do kontrolowania stanu technicznego tychże pomieszczeń. </w:t>
      </w:r>
    </w:p>
    <w:p w:rsidR="006A3D4A" w:rsidRPr="006A3D4A" w:rsidRDefault="006A3D4A" w:rsidP="006A3D4A">
      <w:pPr>
        <w:numPr>
          <w:ilvl w:val="0"/>
          <w:numId w:val="5"/>
        </w:numPr>
        <w:tabs>
          <w:tab w:val="left" w:pos="284"/>
        </w:tabs>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Wykonawca zobowiązany jest posiadać ubezpieczenie od odpowiedzialności cywilnej  z sumą u</w:t>
      </w:r>
      <w:r w:rsidR="00673A65">
        <w:rPr>
          <w:rFonts w:ascii="Calibri" w:eastAsia="Times New Roman" w:hAnsi="Calibri" w:cs="Times New Roman"/>
          <w:lang w:eastAsia="pl-PL"/>
        </w:rPr>
        <w:t>bezpieczenia nie mniejszą niż 15</w:t>
      </w:r>
      <w:r w:rsidRPr="006A3D4A">
        <w:rPr>
          <w:rFonts w:ascii="Calibri" w:eastAsia="Times New Roman" w:hAnsi="Calibri" w:cs="Times New Roman"/>
          <w:lang w:eastAsia="pl-PL"/>
        </w:rPr>
        <w:t>0 000,00 PLN dla jednej i wszystkich szkód oraz zakresem ubezpieczenia obejmującym przedmiot działalności wykonawcy, co najmniej w zakresie obejmującym wykonywanie przedmiotu zamówienia, który jest przedmiotem niniejszej umowy – kopię polisy ubezpieczeniowej Wykonawca zobowiązany jest przekazać Zamawiającemu najpóźniej w dniu podpisaniu umowy.</w:t>
      </w:r>
    </w:p>
    <w:p w:rsidR="006A3D4A" w:rsidRPr="007C7170" w:rsidRDefault="006A3D4A" w:rsidP="007C7170">
      <w:pPr>
        <w:numPr>
          <w:ilvl w:val="0"/>
          <w:numId w:val="5"/>
        </w:numPr>
        <w:tabs>
          <w:tab w:val="left" w:pos="284"/>
        </w:tabs>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 przypadku gdy polisa ubezpieczenia OC wygasa w trakcie realizacji umowy Wykonawca zobowiązany jest dostarczyć nową polisę wraz z potwierdzeniem opłacenia składki minimum 14 dni przed końcem okresu ubezpieczenia.</w:t>
      </w:r>
    </w:p>
    <w:p w:rsidR="006A3D4A" w:rsidRPr="006A3D4A" w:rsidRDefault="006A3D4A" w:rsidP="006A3D4A">
      <w:pPr>
        <w:spacing w:after="0" w:line="240" w:lineRule="auto"/>
        <w:jc w:val="center"/>
        <w:rPr>
          <w:rFonts w:ascii="Calibri" w:eastAsia="Times New Roman" w:hAnsi="Calibri" w:cs="Times New Roman"/>
          <w:lang w:eastAsia="pl-PL"/>
        </w:rPr>
      </w:pPr>
      <w:r w:rsidRPr="006A3D4A">
        <w:rPr>
          <w:rFonts w:ascii="Calibri" w:eastAsia="Times New Roman" w:hAnsi="Calibri" w:cs="Times New Roman"/>
          <w:b/>
          <w:bCs/>
          <w:lang w:eastAsia="pl-PL"/>
        </w:rPr>
        <w:t>§ 9</w:t>
      </w:r>
    </w:p>
    <w:p w:rsidR="006A3D4A" w:rsidRPr="006A3D4A" w:rsidRDefault="006A3D4A" w:rsidP="006A3D4A">
      <w:pPr>
        <w:numPr>
          <w:ilvl w:val="0"/>
          <w:numId w:val="6"/>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Dla prawidłowego wykonywania usług gastronomicznych Zamawiający wydzierżawi Wykonawcy pomieszczenia kuchenne, gospodarcze i techniczne oraz salę konsumpcyjną. Zasady dzierżawy (warunki dzierżawy oraz odpłatności za wodę, ścieki, energię elektryczną, telefony, c.o.) zostaną określone w odrębnej umowie. Powierzchnia pomieszczeń przewidzianych do wydzierżawienia wynosi </w:t>
      </w:r>
      <w:r w:rsidR="00472959">
        <w:rPr>
          <w:rFonts w:ascii="Calibri" w:eastAsia="Times New Roman" w:hAnsi="Calibri" w:cs="Times New Roman"/>
          <w:lang w:eastAsia="pl-PL"/>
        </w:rPr>
        <w:t>383</w:t>
      </w:r>
      <w:r w:rsidRPr="006A3D4A">
        <w:rPr>
          <w:rFonts w:ascii="Calibri" w:eastAsia="Times New Roman" w:hAnsi="Calibri" w:cs="Times New Roman"/>
          <w:lang w:eastAsia="pl-PL"/>
        </w:rPr>
        <w:t xml:space="preserve"> m</w:t>
      </w:r>
      <w:r w:rsidRPr="006A3D4A">
        <w:rPr>
          <w:rFonts w:ascii="Calibri" w:eastAsia="Times New Roman" w:hAnsi="Calibri" w:cs="Times New Roman"/>
          <w:vertAlign w:val="superscript"/>
          <w:lang w:eastAsia="pl-PL"/>
        </w:rPr>
        <w:t>2</w:t>
      </w:r>
      <w:r w:rsidRPr="006A3D4A">
        <w:rPr>
          <w:rFonts w:ascii="Calibri" w:eastAsia="Times New Roman" w:hAnsi="Calibri" w:cs="Times New Roman"/>
          <w:lang w:eastAsia="pl-PL"/>
        </w:rPr>
        <w:t xml:space="preserve">. </w:t>
      </w:r>
    </w:p>
    <w:p w:rsidR="006A3D4A" w:rsidRPr="006A3D4A" w:rsidRDefault="006A3D4A" w:rsidP="006A3D4A">
      <w:pPr>
        <w:numPr>
          <w:ilvl w:val="0"/>
          <w:numId w:val="6"/>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Po przeprowadzeniu wizji lokalnej stan techniczny przedmiotu dzierżawy zostanie szczegółowo opisany w protokole zdawczo-odbiorczym podpisanym przez przedstawicieli stron. </w:t>
      </w:r>
    </w:p>
    <w:p w:rsidR="007C7170" w:rsidRPr="008E2E24" w:rsidRDefault="006A3D4A" w:rsidP="008E2E24">
      <w:pPr>
        <w:spacing w:after="0" w:line="240" w:lineRule="auto"/>
        <w:rPr>
          <w:rFonts w:ascii="Calibri" w:eastAsia="Times New Roman" w:hAnsi="Calibri" w:cs="Times New Roman"/>
          <w:lang w:eastAsia="pl-PL"/>
        </w:rPr>
      </w:pPr>
      <w:r w:rsidRPr="006A3D4A">
        <w:rPr>
          <w:rFonts w:ascii="Calibri" w:eastAsia="Times New Roman" w:hAnsi="Calibri" w:cs="Times New Roman"/>
          <w:lang w:eastAsia="pl-PL"/>
        </w:rPr>
        <w:t> </w:t>
      </w:r>
    </w:p>
    <w:p w:rsidR="006A3D4A" w:rsidRPr="006A3D4A" w:rsidRDefault="006A3D4A" w:rsidP="006A3D4A">
      <w:pPr>
        <w:spacing w:after="0" w:line="240" w:lineRule="auto"/>
        <w:jc w:val="center"/>
        <w:rPr>
          <w:rFonts w:ascii="Calibri" w:eastAsia="Times New Roman" w:hAnsi="Calibri" w:cs="Times New Roman"/>
          <w:lang w:eastAsia="pl-PL"/>
        </w:rPr>
      </w:pPr>
      <w:r w:rsidRPr="006A3D4A">
        <w:rPr>
          <w:rFonts w:ascii="Calibri" w:eastAsia="Times New Roman" w:hAnsi="Calibri" w:cs="Times New Roman"/>
          <w:b/>
          <w:bCs/>
          <w:lang w:eastAsia="pl-PL"/>
        </w:rPr>
        <w:t>§ 10</w:t>
      </w:r>
    </w:p>
    <w:p w:rsidR="006A3D4A" w:rsidRPr="006A3D4A" w:rsidRDefault="006A3D4A" w:rsidP="006A3D4A">
      <w:pPr>
        <w:numPr>
          <w:ilvl w:val="0"/>
          <w:numId w:val="10"/>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Wykonawca zobowiązany jest do wniesienia zabezpieczenia należytego wykonania umowy </w:t>
      </w:r>
      <w:r w:rsidRPr="006A3D4A">
        <w:rPr>
          <w:rFonts w:ascii="Calibri" w:eastAsia="Times New Roman" w:hAnsi="Calibri" w:cs="Times New Roman"/>
          <w:lang w:eastAsia="pl-PL"/>
        </w:rPr>
        <w:br/>
        <w:t xml:space="preserve">w wysokości ……….zł, tj. </w:t>
      </w:r>
      <w:r w:rsidR="00F7629C">
        <w:rPr>
          <w:rFonts w:ascii="Calibri" w:eastAsia="Times New Roman" w:hAnsi="Calibri" w:cs="Times New Roman"/>
          <w:lang w:eastAsia="pl-PL"/>
        </w:rPr>
        <w:t>2</w:t>
      </w:r>
      <w:r w:rsidRPr="006A3D4A">
        <w:rPr>
          <w:rFonts w:ascii="Calibri" w:eastAsia="Times New Roman" w:hAnsi="Calibri" w:cs="Times New Roman"/>
          <w:lang w:eastAsia="pl-PL"/>
        </w:rPr>
        <w:t xml:space="preserve">% ceny ofertowej (cena brutto za świadczenie usługi przez okres 4 lat). W/w zabezpieczenie będzie wniesione w formie ……………. </w:t>
      </w:r>
    </w:p>
    <w:p w:rsidR="006A3D4A" w:rsidRPr="006A3D4A" w:rsidRDefault="006A3D4A" w:rsidP="006A3D4A">
      <w:pPr>
        <w:numPr>
          <w:ilvl w:val="0"/>
          <w:numId w:val="10"/>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Zabezpieczenie należytego wykonania umowy winno być wniesione najpóźniej w dniu zawarcia umowy. </w:t>
      </w:r>
    </w:p>
    <w:p w:rsidR="006A3D4A" w:rsidRPr="006A3D4A" w:rsidRDefault="006A3D4A" w:rsidP="006A3D4A">
      <w:pPr>
        <w:numPr>
          <w:ilvl w:val="0"/>
          <w:numId w:val="10"/>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Do zmiany formy zabezpieczenia Umowy w trakcie realizacji Umowy stosuje się 149 ustawy </w:t>
      </w:r>
      <w:r w:rsidRPr="006A3D4A">
        <w:rPr>
          <w:rFonts w:ascii="Calibri" w:eastAsia="Times New Roman" w:hAnsi="Calibri" w:cs="Times New Roman"/>
          <w:lang w:eastAsia="pl-PL"/>
        </w:rPr>
        <w:br/>
        <w:t>z dnia 29 stycznia 2004 roku Prawo zamówień publicznych.</w:t>
      </w:r>
    </w:p>
    <w:p w:rsidR="006A3D4A" w:rsidRPr="006A3D4A" w:rsidRDefault="006A3D4A" w:rsidP="006A3D4A">
      <w:pPr>
        <w:numPr>
          <w:ilvl w:val="0"/>
          <w:numId w:val="10"/>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Zamawiający zwróci zabezpieczenie należytego wykonania Umowy Wykonawcy w terminie 30 dni od daty uznania należytego wykonania umowy. </w:t>
      </w:r>
    </w:p>
    <w:p w:rsidR="006A3D4A" w:rsidRPr="006A3D4A" w:rsidRDefault="006A3D4A" w:rsidP="006A3D4A">
      <w:pPr>
        <w:spacing w:after="0" w:line="240" w:lineRule="auto"/>
        <w:jc w:val="both"/>
        <w:rPr>
          <w:rFonts w:ascii="Calibri" w:eastAsia="Times New Roman" w:hAnsi="Calibri" w:cs="Times New Roman"/>
          <w:lang w:eastAsia="pl-PL"/>
        </w:rPr>
      </w:pPr>
    </w:p>
    <w:p w:rsidR="006A3D4A" w:rsidRPr="006A3D4A" w:rsidRDefault="006A3D4A" w:rsidP="006A3D4A">
      <w:pPr>
        <w:spacing w:after="0" w:line="240" w:lineRule="auto"/>
        <w:jc w:val="center"/>
        <w:rPr>
          <w:rFonts w:ascii="Calibri" w:eastAsia="Times New Roman" w:hAnsi="Calibri" w:cs="Times New Roman"/>
          <w:lang w:eastAsia="pl-PL"/>
        </w:rPr>
      </w:pPr>
      <w:r w:rsidRPr="006A3D4A">
        <w:rPr>
          <w:rFonts w:ascii="Calibri" w:eastAsia="Times New Roman" w:hAnsi="Calibri" w:cs="Times New Roman"/>
          <w:b/>
          <w:bCs/>
          <w:lang w:eastAsia="pl-PL"/>
        </w:rPr>
        <w:t>§ 11</w:t>
      </w:r>
    </w:p>
    <w:p w:rsidR="006A3D4A" w:rsidRPr="006A3D4A" w:rsidRDefault="006A3D4A" w:rsidP="006A3D4A">
      <w:pPr>
        <w:spacing w:after="0" w:line="240" w:lineRule="auto"/>
        <w:jc w:val="both"/>
        <w:rPr>
          <w:rFonts w:ascii="Calibri" w:eastAsia="Times New Roman" w:hAnsi="Calibri" w:cs="Times New Roman"/>
          <w:lang w:eastAsia="pl-PL"/>
        </w:rPr>
      </w:pPr>
      <w:r w:rsidRPr="006A3D4A">
        <w:rPr>
          <w:rFonts w:ascii="Calibri" w:eastAsia="Times New Roman" w:hAnsi="Calibri" w:cs="Times New Roman"/>
          <w:lang w:eastAsia="pl-PL"/>
        </w:rPr>
        <w:t>1. Kary umowne:</w:t>
      </w:r>
    </w:p>
    <w:p w:rsidR="006A3D4A" w:rsidRPr="006A3D4A" w:rsidRDefault="006A3D4A" w:rsidP="006A3D4A">
      <w:pPr>
        <w:numPr>
          <w:ilvl w:val="0"/>
          <w:numId w:val="8"/>
        </w:numPr>
        <w:suppressAutoHyphens/>
        <w:autoSpaceDN w:val="0"/>
        <w:spacing w:after="0" w:line="240" w:lineRule="auto"/>
        <w:ind w:left="567" w:hanging="283"/>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 przypadku przekroczenia terminu rozpoczęcia świadczenia usług gastronomicznych Wykonawca poniesie koszty związane z wydaniem posiłków przez Zamawiającego</w:t>
      </w:r>
      <w:r w:rsidR="008E2E24">
        <w:rPr>
          <w:rFonts w:ascii="Calibri" w:eastAsia="Times New Roman" w:hAnsi="Calibri" w:cs="Times New Roman"/>
          <w:lang w:eastAsia="pl-PL"/>
        </w:rPr>
        <w:t xml:space="preserve"> oraz zapłaci Zamawiającemu karę w wysokości 500 zł za każdy dzień opóźnienia</w:t>
      </w:r>
      <w:r w:rsidRPr="006A3D4A">
        <w:rPr>
          <w:rFonts w:ascii="Calibri" w:eastAsia="Times New Roman" w:hAnsi="Calibri" w:cs="Times New Roman"/>
          <w:lang w:eastAsia="pl-PL"/>
        </w:rPr>
        <w:t>.</w:t>
      </w:r>
    </w:p>
    <w:p w:rsidR="006A3D4A" w:rsidRPr="006A3D4A" w:rsidRDefault="006A3D4A" w:rsidP="006A3D4A">
      <w:pPr>
        <w:numPr>
          <w:ilvl w:val="0"/>
          <w:numId w:val="8"/>
        </w:numPr>
        <w:suppressAutoHyphens/>
        <w:autoSpaceDN w:val="0"/>
        <w:spacing w:after="0" w:line="240" w:lineRule="auto"/>
        <w:ind w:left="567" w:hanging="283"/>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 przypadku odstąpienia od umowy z winy Wykonawcy Wykonawca zapłaci Zamawiającemu  </w:t>
      </w:r>
      <w:r w:rsidRPr="006A3D4A">
        <w:rPr>
          <w:rFonts w:ascii="Calibri" w:eastAsia="Times New Roman" w:hAnsi="Calibri" w:cs="Times New Roman"/>
          <w:lang w:eastAsia="pl-PL"/>
        </w:rPr>
        <w:br/>
        <w:t>karę w wysokości 20 % ogólnej wartości brutto zamówienia, od którego  realizacji odstąpiono.</w:t>
      </w:r>
    </w:p>
    <w:p w:rsidR="006A3D4A" w:rsidRPr="006A3D4A" w:rsidRDefault="006A3D4A" w:rsidP="006A3D4A">
      <w:pPr>
        <w:numPr>
          <w:ilvl w:val="0"/>
          <w:numId w:val="8"/>
        </w:numPr>
        <w:suppressAutoHyphens/>
        <w:autoSpaceDN w:val="0"/>
        <w:spacing w:after="0" w:line="240" w:lineRule="auto"/>
        <w:ind w:left="567" w:hanging="283"/>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 przypadku dostarczenia posiłków złej jakości lub braku części zamówionych posiłków,  na podstawie sporządzonego przez Zamawiającego protokołu Wykonawca zapłaci  Zamawiającemu karę w wysokości kosztu dziennego zamówienia. Zamawiający ma prawo do zgłoszenia reklamacji dotyczącej wykonania usługi w ciągu 1 godziny od chwili dostarczenia kwestionowanego posiłku. Każdorazowe stwierdzenie przez Zamawiającego nie wykonania lub nienależytego wykonania usługi przez Wykonawcę zostanie stwierdzone w protokole  z wyznaczeniem terminu do dokonania poprawek. Usługę uważa się za wykonaną prawidłowo, gdy Wykonawca usunie stwierdzone nieprawidłowości w wyznaczonym terminie. W przypadku bezskutecznego upływu wskazanego terminu Wykonawca zapłaci Zamawiającemu karę umowną, o której mowa w § 11 ust. 1 lit. d.</w:t>
      </w:r>
    </w:p>
    <w:p w:rsidR="006A3D4A" w:rsidRPr="006A3D4A" w:rsidRDefault="006A3D4A" w:rsidP="006A3D4A">
      <w:pPr>
        <w:numPr>
          <w:ilvl w:val="0"/>
          <w:numId w:val="8"/>
        </w:numPr>
        <w:suppressAutoHyphens/>
        <w:autoSpaceDN w:val="0"/>
        <w:spacing w:after="0" w:line="240" w:lineRule="auto"/>
        <w:ind w:left="567" w:hanging="283"/>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lastRenderedPageBreak/>
        <w:t>w przypadku opóźnienia w wydaniu posiłku na podstawie sporządzonego przez Zamawiającego protokołu Wykonawca zapłaci Zamawiającemu karę w wysokości kosztu dziennego  zamówienia.</w:t>
      </w:r>
    </w:p>
    <w:p w:rsidR="006A3D4A" w:rsidRPr="006A3D4A" w:rsidRDefault="007C7170" w:rsidP="006A3D4A">
      <w:pPr>
        <w:numPr>
          <w:ilvl w:val="0"/>
          <w:numId w:val="8"/>
        </w:numPr>
        <w:suppressAutoHyphens/>
        <w:autoSpaceDN w:val="0"/>
        <w:spacing w:after="0" w:line="240" w:lineRule="auto"/>
        <w:ind w:left="567" w:hanging="283"/>
        <w:jc w:val="both"/>
        <w:textAlignment w:val="baseline"/>
        <w:rPr>
          <w:rFonts w:ascii="Calibri" w:eastAsia="Times New Roman" w:hAnsi="Calibri" w:cs="Times New Roman"/>
          <w:lang w:eastAsia="pl-PL"/>
        </w:rPr>
      </w:pPr>
      <w:r>
        <w:rPr>
          <w:rFonts w:ascii="Calibri" w:eastAsia="Times New Roman" w:hAnsi="Calibri" w:cs="Times New Roman"/>
          <w:lang w:eastAsia="pl-PL"/>
        </w:rPr>
        <w:t>w</w:t>
      </w:r>
      <w:r w:rsidR="006A3D4A" w:rsidRPr="006A3D4A">
        <w:rPr>
          <w:rFonts w:ascii="Calibri" w:eastAsia="Times New Roman" w:hAnsi="Calibri" w:cs="Times New Roman"/>
          <w:lang w:eastAsia="pl-PL"/>
        </w:rPr>
        <w:t xml:space="preserve"> przypadku nie wywiązania się z obowiązków określonych w załączniku nr 1 do umowy Wykonawca zapłaci Zamawiającemu karę w wysokości 500 zł za każdy taki stwierdzony przypadek.</w:t>
      </w:r>
    </w:p>
    <w:p w:rsidR="006A3D4A" w:rsidRPr="006A3D4A" w:rsidRDefault="007C7170" w:rsidP="006A3D4A">
      <w:pPr>
        <w:numPr>
          <w:ilvl w:val="0"/>
          <w:numId w:val="8"/>
        </w:numPr>
        <w:suppressAutoHyphens/>
        <w:autoSpaceDN w:val="0"/>
        <w:spacing w:after="0" w:line="240" w:lineRule="auto"/>
        <w:ind w:left="567" w:hanging="283"/>
        <w:jc w:val="both"/>
        <w:textAlignment w:val="baseline"/>
        <w:rPr>
          <w:rFonts w:ascii="Calibri" w:eastAsia="Times New Roman" w:hAnsi="Calibri" w:cs="Times New Roman"/>
          <w:lang w:eastAsia="pl-PL"/>
        </w:rPr>
      </w:pPr>
      <w:r>
        <w:rPr>
          <w:rFonts w:ascii="Calibri" w:eastAsia="Times New Roman" w:hAnsi="Calibri" w:cs="Times New Roman"/>
          <w:lang w:eastAsia="pl-PL"/>
        </w:rPr>
        <w:t>z</w:t>
      </w:r>
      <w:r w:rsidR="006A3D4A" w:rsidRPr="006A3D4A">
        <w:rPr>
          <w:rFonts w:ascii="Calibri" w:eastAsia="Times New Roman" w:hAnsi="Calibri" w:cs="Times New Roman"/>
          <w:lang w:eastAsia="pl-PL"/>
        </w:rPr>
        <w:t>a każdy przypadek stwierdzenia przez Zamawiającego niewypełnienia obowiązku zatrudnienia pracowników na podstawie umowy o pracę osób wykonujących czynności określone w umowie, niezależnie od ilości osób, których uchybienie dotyczy Wykonawca zapłaci Zamawiającemu karę w wysokości 200 zł</w:t>
      </w:r>
    </w:p>
    <w:p w:rsidR="006A3D4A" w:rsidRPr="006A3D4A" w:rsidRDefault="007C7170" w:rsidP="006A3D4A">
      <w:pPr>
        <w:numPr>
          <w:ilvl w:val="0"/>
          <w:numId w:val="8"/>
        </w:numPr>
        <w:suppressAutoHyphens/>
        <w:autoSpaceDN w:val="0"/>
        <w:spacing w:after="0" w:line="240" w:lineRule="auto"/>
        <w:ind w:left="567" w:hanging="283"/>
        <w:jc w:val="both"/>
        <w:textAlignment w:val="baseline"/>
        <w:rPr>
          <w:rFonts w:ascii="Calibri" w:eastAsia="Times New Roman" w:hAnsi="Calibri" w:cs="Times New Roman"/>
          <w:lang w:eastAsia="pl-PL"/>
        </w:rPr>
      </w:pPr>
      <w:r>
        <w:rPr>
          <w:rFonts w:ascii="Calibri" w:eastAsia="Times New Roman" w:hAnsi="Calibri" w:cs="Times New Roman"/>
          <w:lang w:eastAsia="pl-PL"/>
        </w:rPr>
        <w:t>z</w:t>
      </w:r>
      <w:r w:rsidR="006A3D4A" w:rsidRPr="006A3D4A">
        <w:rPr>
          <w:rFonts w:ascii="Calibri" w:eastAsia="Times New Roman" w:hAnsi="Calibri" w:cs="Times New Roman"/>
          <w:lang w:eastAsia="pl-PL"/>
        </w:rPr>
        <w:t>a każdy dzień zwłoki w przedstawieniu aktualnego wykazu, o którym mowa w § 7 ust. 3, Wykonawca zapłaci Zamawiającemu karę w wysokości 100 zł</w:t>
      </w:r>
    </w:p>
    <w:p w:rsidR="006A3D4A" w:rsidRPr="006A3D4A" w:rsidRDefault="007C7170" w:rsidP="006A3D4A">
      <w:pPr>
        <w:numPr>
          <w:ilvl w:val="0"/>
          <w:numId w:val="8"/>
        </w:numPr>
        <w:suppressAutoHyphens/>
        <w:autoSpaceDN w:val="0"/>
        <w:spacing w:after="0" w:line="240" w:lineRule="auto"/>
        <w:ind w:left="567" w:hanging="283"/>
        <w:jc w:val="both"/>
        <w:textAlignment w:val="baseline"/>
        <w:rPr>
          <w:rFonts w:ascii="Calibri" w:eastAsia="Times New Roman" w:hAnsi="Calibri" w:cs="Times New Roman"/>
          <w:lang w:eastAsia="pl-PL"/>
        </w:rPr>
      </w:pPr>
      <w:r>
        <w:rPr>
          <w:rFonts w:ascii="Calibri" w:eastAsia="Times New Roman" w:hAnsi="Calibri" w:cs="Times New Roman"/>
          <w:lang w:eastAsia="pl-PL"/>
        </w:rPr>
        <w:t>z</w:t>
      </w:r>
      <w:r w:rsidR="006A3D4A" w:rsidRPr="006A3D4A">
        <w:rPr>
          <w:rFonts w:ascii="Calibri" w:eastAsia="Times New Roman" w:hAnsi="Calibri" w:cs="Times New Roman"/>
          <w:lang w:eastAsia="pl-PL"/>
        </w:rPr>
        <w:t xml:space="preserve">a każdy dzień zwłoki w dostarczeniu </w:t>
      </w:r>
      <w:r w:rsidR="007240FF">
        <w:rPr>
          <w:rFonts w:ascii="Calibri" w:eastAsia="Times New Roman" w:hAnsi="Calibri" w:cs="Times New Roman"/>
          <w:lang w:eastAsia="pl-PL"/>
        </w:rPr>
        <w:t>dokumentów</w:t>
      </w:r>
      <w:r w:rsidR="006A3D4A" w:rsidRPr="006A3D4A">
        <w:rPr>
          <w:rFonts w:ascii="Calibri" w:eastAsia="Times New Roman" w:hAnsi="Calibri" w:cs="Times New Roman"/>
          <w:lang w:eastAsia="pl-PL"/>
        </w:rPr>
        <w:t>, o który</w:t>
      </w:r>
      <w:r w:rsidR="007240FF">
        <w:rPr>
          <w:rFonts w:ascii="Calibri" w:eastAsia="Times New Roman" w:hAnsi="Calibri" w:cs="Times New Roman"/>
          <w:lang w:eastAsia="pl-PL"/>
        </w:rPr>
        <w:t>ch</w:t>
      </w:r>
      <w:r w:rsidR="006A3D4A" w:rsidRPr="006A3D4A">
        <w:rPr>
          <w:rFonts w:ascii="Calibri" w:eastAsia="Times New Roman" w:hAnsi="Calibri" w:cs="Times New Roman"/>
          <w:lang w:eastAsia="pl-PL"/>
        </w:rPr>
        <w:t xml:space="preserve"> mowa w § 7 ust. 4, Wykonawca zapłaci Zamawiającemu karę w wysokości 100 zł</w:t>
      </w:r>
    </w:p>
    <w:p w:rsidR="006A3D4A" w:rsidRPr="006A3D4A" w:rsidRDefault="007C7170" w:rsidP="006A3D4A">
      <w:pPr>
        <w:numPr>
          <w:ilvl w:val="0"/>
          <w:numId w:val="8"/>
        </w:numPr>
        <w:suppressAutoHyphens/>
        <w:autoSpaceDN w:val="0"/>
        <w:spacing w:after="0" w:line="240" w:lineRule="auto"/>
        <w:ind w:left="567" w:hanging="283"/>
        <w:jc w:val="both"/>
        <w:textAlignment w:val="baseline"/>
        <w:rPr>
          <w:rFonts w:ascii="Calibri" w:eastAsia="Times New Roman" w:hAnsi="Calibri" w:cs="Times New Roman"/>
          <w:lang w:eastAsia="pl-PL"/>
        </w:rPr>
      </w:pPr>
      <w:r>
        <w:rPr>
          <w:rFonts w:ascii="Calibri" w:eastAsia="Times New Roman" w:hAnsi="Calibri" w:cs="Times New Roman"/>
          <w:lang w:eastAsia="pl-PL"/>
        </w:rPr>
        <w:t>z</w:t>
      </w:r>
      <w:r w:rsidR="006A3D4A" w:rsidRPr="006A3D4A">
        <w:rPr>
          <w:rFonts w:ascii="Calibri" w:eastAsia="Times New Roman" w:hAnsi="Calibri" w:cs="Times New Roman"/>
          <w:lang w:eastAsia="pl-PL"/>
        </w:rPr>
        <w:t>a każdy dzień zwłoki w dostarczeniu polisy, o której mowa w § 8 ust. 7, Wykonawca zapłaci Zamawiającemu karę w wysokości 100 zł</w:t>
      </w:r>
    </w:p>
    <w:p w:rsidR="006A3D4A" w:rsidRPr="006A3D4A" w:rsidRDefault="006A3D4A" w:rsidP="006A3D4A">
      <w:pPr>
        <w:numPr>
          <w:ilvl w:val="0"/>
          <w:numId w:val="9"/>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Zamawiający może potrącić naliczone kary umowne ze swoich zobowiązań wobec Wykonawcy, na co Wykonawca wyraża zgodę przez podpisanie Umowy, albo z zabezpieczenia należytego wykonania Umowy.</w:t>
      </w:r>
    </w:p>
    <w:p w:rsidR="006A3D4A" w:rsidRPr="006A3D4A" w:rsidRDefault="006A3D4A" w:rsidP="006A3D4A">
      <w:pPr>
        <w:numPr>
          <w:ilvl w:val="0"/>
          <w:numId w:val="9"/>
        </w:numPr>
        <w:suppressAutoHyphens/>
        <w:autoSpaceDN w:val="0"/>
        <w:spacing w:after="0" w:line="240" w:lineRule="auto"/>
        <w:ind w:left="284" w:hanging="284"/>
        <w:contextualSpacing/>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 przypadku, gdy potrącenie kary umownej z wynagrodzenia Wykonawcy albo z zabezpieczenia należytego wykonania Umowy nie będzie możliwe, Wykonawca zobowiązuje się do zapłaty kary umownej w terminie 7 dni roboczych od dnia otrzymania noty obciążeniowej wystawionej przez Zamawiającego.</w:t>
      </w:r>
    </w:p>
    <w:p w:rsidR="006A3D4A" w:rsidRPr="006A3D4A" w:rsidRDefault="006A3D4A" w:rsidP="006A3D4A">
      <w:pPr>
        <w:numPr>
          <w:ilvl w:val="0"/>
          <w:numId w:val="9"/>
        </w:numPr>
        <w:suppressAutoHyphens/>
        <w:autoSpaceDN w:val="0"/>
        <w:spacing w:after="0" w:line="240" w:lineRule="auto"/>
        <w:ind w:left="284" w:hanging="284"/>
        <w:contextualSpacing/>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 przypadku, gdy kary umowne przewidziane w ust.1 nie pokrywają szkody Zamawiającemu przysługuje prawo żądania odszkodowania na zasadach ogólnych.</w:t>
      </w:r>
    </w:p>
    <w:p w:rsidR="008E2E24" w:rsidRPr="00B23CB3" w:rsidRDefault="006A3D4A" w:rsidP="00B23CB3">
      <w:pPr>
        <w:spacing w:after="0" w:line="240" w:lineRule="auto"/>
        <w:jc w:val="both"/>
        <w:rPr>
          <w:rFonts w:ascii="Calibri" w:eastAsia="Times New Roman" w:hAnsi="Calibri" w:cs="Times New Roman"/>
          <w:lang w:eastAsia="pl-PL"/>
        </w:rPr>
      </w:pPr>
      <w:r w:rsidRPr="006A3D4A">
        <w:rPr>
          <w:rFonts w:ascii="Calibri" w:eastAsia="Times New Roman" w:hAnsi="Calibri" w:cs="Times New Roman"/>
          <w:lang w:eastAsia="pl-PL"/>
        </w:rPr>
        <w:t> </w:t>
      </w:r>
    </w:p>
    <w:p w:rsidR="006A3D4A" w:rsidRPr="006A3D4A" w:rsidRDefault="006A3D4A" w:rsidP="006A3D4A">
      <w:pPr>
        <w:spacing w:after="0" w:line="240" w:lineRule="auto"/>
        <w:jc w:val="center"/>
        <w:rPr>
          <w:rFonts w:ascii="Calibri" w:eastAsia="Times New Roman" w:hAnsi="Calibri" w:cs="Times New Roman"/>
          <w:lang w:eastAsia="pl-PL"/>
        </w:rPr>
      </w:pPr>
      <w:r w:rsidRPr="006A3D4A">
        <w:rPr>
          <w:rFonts w:ascii="Calibri" w:eastAsia="Times New Roman" w:hAnsi="Calibri" w:cs="Times New Roman"/>
          <w:b/>
          <w:bCs/>
          <w:lang w:eastAsia="pl-PL"/>
        </w:rPr>
        <w:t>§ 12</w:t>
      </w:r>
    </w:p>
    <w:p w:rsidR="006A3D4A" w:rsidRPr="004C66C6" w:rsidRDefault="006A3D4A" w:rsidP="006A3D4A">
      <w:pPr>
        <w:numPr>
          <w:ilvl w:val="0"/>
          <w:numId w:val="11"/>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Umowa zostaje zawarta na okres 48 miesięcy i obowiązuje od dnia </w:t>
      </w:r>
      <w:r w:rsidR="00943A65">
        <w:rPr>
          <w:rFonts w:ascii="Calibri" w:eastAsia="Times New Roman" w:hAnsi="Calibri" w:cs="Times New Roman"/>
          <w:b/>
          <w:bCs/>
          <w:lang w:eastAsia="pl-PL"/>
        </w:rPr>
        <w:t>………..</w:t>
      </w:r>
      <w:r w:rsidRPr="006A3D4A">
        <w:rPr>
          <w:rFonts w:ascii="Calibri" w:eastAsia="Times New Roman" w:hAnsi="Calibri" w:cs="Times New Roman"/>
          <w:b/>
          <w:bCs/>
          <w:lang w:eastAsia="pl-PL"/>
        </w:rPr>
        <w:t xml:space="preserve"> roku </w:t>
      </w:r>
      <w:r w:rsidRPr="006A3D4A">
        <w:rPr>
          <w:rFonts w:ascii="Calibri" w:eastAsia="Times New Roman" w:hAnsi="Calibri" w:cs="Times New Roman"/>
          <w:lang w:eastAsia="pl-PL"/>
        </w:rPr>
        <w:t xml:space="preserve">do dnia </w:t>
      </w:r>
      <w:r w:rsidRPr="006A3D4A">
        <w:rPr>
          <w:rFonts w:ascii="Calibri" w:eastAsia="Times New Roman" w:hAnsi="Calibri" w:cs="Times New Roman"/>
          <w:b/>
          <w:bCs/>
          <w:lang w:eastAsia="pl-PL"/>
        </w:rPr>
        <w:t>……….. roku.</w:t>
      </w:r>
    </w:p>
    <w:p w:rsidR="004C66C6" w:rsidRPr="004C66C6" w:rsidRDefault="00943A65" w:rsidP="004C66C6">
      <w:pPr>
        <w:numPr>
          <w:ilvl w:val="0"/>
          <w:numId w:val="11"/>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4C66C6">
        <w:rPr>
          <w:rFonts w:ascii="Calibri" w:eastAsia="Times New Roman" w:hAnsi="Calibri" w:cs="Times New Roman"/>
          <w:b/>
          <w:bCs/>
          <w:lang w:eastAsia="pl-PL"/>
        </w:rPr>
        <w:t xml:space="preserve">Termin rozpoczęcia świadczenia usługi </w:t>
      </w:r>
      <w:r w:rsidR="004C66C6" w:rsidRPr="004C66C6">
        <w:rPr>
          <w:rFonts w:ascii="Calibri" w:eastAsia="Times New Roman" w:hAnsi="Calibri" w:cs="Times New Roman"/>
          <w:b/>
          <w:bCs/>
          <w:lang w:eastAsia="pl-PL"/>
        </w:rPr>
        <w:t>……….. Planowany termin rozpoczęcia świadczenia usług żywieniowych od dnia  27 marca 2020 roku.</w:t>
      </w:r>
    </w:p>
    <w:p w:rsidR="006A3D4A" w:rsidRPr="004C66C6" w:rsidRDefault="006A3D4A" w:rsidP="004C66C6">
      <w:pPr>
        <w:numPr>
          <w:ilvl w:val="0"/>
          <w:numId w:val="11"/>
        </w:numPr>
        <w:suppressAutoHyphens/>
        <w:autoSpaceDN w:val="0"/>
        <w:spacing w:after="0" w:line="240" w:lineRule="auto"/>
        <w:ind w:left="284" w:hanging="284"/>
        <w:jc w:val="both"/>
        <w:textAlignment w:val="baseline"/>
        <w:rPr>
          <w:rFonts w:ascii="Calibri" w:eastAsia="Times New Roman" w:hAnsi="Calibri" w:cs="Times New Roman"/>
          <w:lang w:eastAsia="pl-PL"/>
        </w:rPr>
      </w:pPr>
      <w:bookmarkStart w:id="0" w:name="_GoBack"/>
      <w:bookmarkEnd w:id="0"/>
      <w:r w:rsidRPr="004C66C6">
        <w:rPr>
          <w:rFonts w:ascii="Calibri" w:eastAsia="Times New Roman" w:hAnsi="Calibri" w:cs="Times New Roman"/>
          <w:lang w:eastAsia="pl-PL"/>
        </w:rPr>
        <w:t>Strony mogą rozwiązać umowę w każdym czasie za obopólną zgodą.</w:t>
      </w:r>
    </w:p>
    <w:p w:rsidR="006A3D4A" w:rsidRPr="006A3D4A" w:rsidRDefault="006A3D4A" w:rsidP="006A3D4A">
      <w:pPr>
        <w:numPr>
          <w:ilvl w:val="0"/>
          <w:numId w:val="11"/>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Zamawiającemu przysługuje prawo odstąpienia od umowy w trybie natychmiastowym  </w:t>
      </w:r>
      <w:r w:rsidRPr="006A3D4A">
        <w:rPr>
          <w:rFonts w:ascii="Calibri" w:eastAsia="Times New Roman" w:hAnsi="Calibri" w:cs="Times New Roman"/>
          <w:lang w:eastAsia="pl-PL"/>
        </w:rPr>
        <w:br/>
        <w:t>tj. w terminie 7 dni od dnia stwierdzenia podstaw do odstąpienia, w przypadku:</w:t>
      </w:r>
    </w:p>
    <w:p w:rsidR="006A3D4A" w:rsidRPr="006A3D4A" w:rsidRDefault="006A3D4A" w:rsidP="006A3D4A">
      <w:pPr>
        <w:spacing w:after="0" w:line="240" w:lineRule="auto"/>
        <w:ind w:left="360" w:hanging="360"/>
        <w:jc w:val="both"/>
        <w:rPr>
          <w:rFonts w:ascii="Calibri" w:eastAsia="Times New Roman" w:hAnsi="Calibri" w:cs="Times New Roman"/>
          <w:lang w:eastAsia="pl-PL"/>
        </w:rPr>
      </w:pPr>
      <w:r w:rsidRPr="006A3D4A">
        <w:rPr>
          <w:rFonts w:ascii="Calibri" w:eastAsia="Times New Roman" w:hAnsi="Calibri" w:cs="Times New Roman"/>
          <w:lang w:eastAsia="pl-PL"/>
        </w:rPr>
        <w:t>-     zmiany cen przez Wykonawcę niezgodnie z umową,</w:t>
      </w:r>
    </w:p>
    <w:p w:rsidR="006A3D4A" w:rsidRPr="006A3D4A" w:rsidRDefault="006A3D4A" w:rsidP="006A3D4A">
      <w:pPr>
        <w:spacing w:after="0" w:line="240" w:lineRule="auto"/>
        <w:ind w:left="360" w:hanging="360"/>
        <w:jc w:val="both"/>
        <w:rPr>
          <w:rFonts w:ascii="Calibri" w:eastAsia="Times New Roman" w:hAnsi="Calibri" w:cs="Times New Roman"/>
          <w:lang w:eastAsia="pl-PL"/>
        </w:rPr>
      </w:pPr>
      <w:r w:rsidRPr="006A3D4A">
        <w:rPr>
          <w:rFonts w:ascii="Calibri" w:eastAsia="Times New Roman" w:hAnsi="Calibri" w:cs="Times New Roman"/>
          <w:lang w:eastAsia="pl-PL"/>
        </w:rPr>
        <w:t>-     naruszenia postanowień niniejszej umowy w szczególności naruszenia przy wykonywaniu usług norm i wytycznych w sprawie diet, a także norm sanitarnych,</w:t>
      </w:r>
    </w:p>
    <w:p w:rsidR="006A3D4A" w:rsidRPr="006A3D4A" w:rsidRDefault="006A3D4A" w:rsidP="006A3D4A">
      <w:pPr>
        <w:spacing w:after="0" w:line="240" w:lineRule="auto"/>
        <w:ind w:left="360" w:hanging="360"/>
        <w:jc w:val="both"/>
        <w:rPr>
          <w:rFonts w:ascii="Calibri" w:eastAsia="Times New Roman" w:hAnsi="Calibri" w:cs="Times New Roman"/>
          <w:lang w:eastAsia="pl-PL"/>
        </w:rPr>
      </w:pPr>
      <w:r w:rsidRPr="006A3D4A">
        <w:rPr>
          <w:rFonts w:ascii="Calibri" w:eastAsia="Times New Roman" w:hAnsi="Calibri" w:cs="Times New Roman"/>
          <w:lang w:eastAsia="pl-PL"/>
        </w:rPr>
        <w:t>-     nie wywiązywania się Wykonawcy z obowiązku utrzymywania w należytym stanie technicznym dzierżawionych urządzeń i pomieszczeń (udokumentowanego 3 krotnym upomnieniem przez Zamawiającego).</w:t>
      </w:r>
    </w:p>
    <w:p w:rsidR="006A3D4A" w:rsidRPr="006A3D4A" w:rsidRDefault="006A3D4A" w:rsidP="006A3D4A">
      <w:pPr>
        <w:spacing w:after="0" w:line="240" w:lineRule="auto"/>
        <w:ind w:left="360" w:hanging="360"/>
        <w:jc w:val="both"/>
        <w:rPr>
          <w:rFonts w:ascii="Calibri" w:eastAsia="Times New Roman" w:hAnsi="Calibri" w:cs="Times New Roman"/>
          <w:lang w:eastAsia="pl-PL"/>
        </w:rPr>
      </w:pPr>
      <w:r w:rsidRPr="006A3D4A">
        <w:rPr>
          <w:rFonts w:ascii="Calibri" w:eastAsia="Times New Roman" w:hAnsi="Calibri" w:cs="Times New Roman"/>
          <w:lang w:eastAsia="pl-PL"/>
        </w:rPr>
        <w:t>-     naruszenia postanowień niniejszej umowy,</w:t>
      </w:r>
    </w:p>
    <w:p w:rsidR="006A3D4A" w:rsidRPr="006A3D4A" w:rsidRDefault="006A3D4A" w:rsidP="006A3D4A">
      <w:pPr>
        <w:spacing w:after="0" w:line="240" w:lineRule="auto"/>
        <w:ind w:left="360" w:hanging="360"/>
        <w:jc w:val="both"/>
        <w:rPr>
          <w:rFonts w:ascii="Calibri" w:eastAsia="Times New Roman" w:hAnsi="Calibri" w:cs="Times New Roman"/>
          <w:lang w:eastAsia="pl-PL"/>
        </w:rPr>
      </w:pPr>
      <w:r w:rsidRPr="006A3D4A">
        <w:rPr>
          <w:rFonts w:ascii="Calibri" w:eastAsia="Times New Roman" w:hAnsi="Calibri" w:cs="Times New Roman"/>
          <w:lang w:eastAsia="pl-PL"/>
        </w:rPr>
        <w:t>-     zgłoszenia wniosku o ogłoszenie upadłości Wykonawcy,</w:t>
      </w:r>
    </w:p>
    <w:p w:rsidR="006A3D4A" w:rsidRPr="006A3D4A" w:rsidRDefault="006A3D4A" w:rsidP="006A3D4A">
      <w:pPr>
        <w:spacing w:after="0" w:line="240" w:lineRule="auto"/>
        <w:ind w:left="360" w:hanging="360"/>
        <w:jc w:val="both"/>
        <w:rPr>
          <w:rFonts w:ascii="Calibri" w:eastAsia="Times New Roman" w:hAnsi="Calibri" w:cs="Times New Roman"/>
          <w:lang w:eastAsia="pl-PL"/>
        </w:rPr>
      </w:pPr>
      <w:r w:rsidRPr="006A3D4A">
        <w:rPr>
          <w:rFonts w:ascii="Calibri" w:eastAsia="Times New Roman" w:hAnsi="Calibri" w:cs="Times New Roman"/>
          <w:lang w:eastAsia="pl-PL"/>
        </w:rPr>
        <w:t>-     zajęcia majątku Wykonawcy przez uprawniony organ w celu zabezpieczenia lub egzekucji,</w:t>
      </w:r>
    </w:p>
    <w:p w:rsidR="006A3D4A" w:rsidRPr="006A3D4A" w:rsidRDefault="006A3D4A" w:rsidP="006A3D4A">
      <w:pPr>
        <w:spacing w:after="0" w:line="240" w:lineRule="auto"/>
        <w:ind w:left="360" w:hanging="360"/>
        <w:jc w:val="both"/>
        <w:rPr>
          <w:rFonts w:ascii="Calibri" w:eastAsia="Times New Roman" w:hAnsi="Calibri" w:cs="Times New Roman"/>
          <w:lang w:eastAsia="pl-PL"/>
        </w:rPr>
      </w:pPr>
      <w:r w:rsidRPr="006A3D4A">
        <w:rPr>
          <w:rFonts w:ascii="Calibri" w:eastAsia="Times New Roman" w:hAnsi="Calibri" w:cs="Times New Roman"/>
          <w:lang w:eastAsia="pl-PL"/>
        </w:rPr>
        <w:t>-     przystąpienia przez Wykonawcę do likwidacji firmy,</w:t>
      </w:r>
    </w:p>
    <w:p w:rsidR="00943A65" w:rsidRPr="007C7170" w:rsidRDefault="006A3D4A" w:rsidP="007C7170">
      <w:pPr>
        <w:spacing w:after="0" w:line="240" w:lineRule="auto"/>
        <w:ind w:left="360" w:hanging="360"/>
        <w:jc w:val="both"/>
        <w:rPr>
          <w:rFonts w:ascii="Calibri" w:eastAsia="Times New Roman" w:hAnsi="Calibri" w:cs="Times New Roman"/>
          <w:lang w:eastAsia="pl-PL"/>
        </w:rPr>
      </w:pPr>
      <w:r w:rsidRPr="006A3D4A">
        <w:rPr>
          <w:rFonts w:ascii="Calibri" w:eastAsia="Times New Roman" w:hAnsi="Calibri" w:cs="Times New Roman"/>
          <w:lang w:eastAsia="pl-PL"/>
        </w:rPr>
        <w:t xml:space="preserve">-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zaistnienia tej okoliczności wykonawca może żądać wyłącznie wynagrodzenia należnego z tytułu wykonania części umowy. </w:t>
      </w:r>
    </w:p>
    <w:p w:rsidR="006A3D4A" w:rsidRPr="006A3D4A" w:rsidRDefault="006A3D4A" w:rsidP="006A3D4A">
      <w:pPr>
        <w:spacing w:after="0" w:line="240" w:lineRule="auto"/>
        <w:jc w:val="center"/>
        <w:rPr>
          <w:rFonts w:ascii="Calibri" w:eastAsia="Times New Roman" w:hAnsi="Calibri" w:cs="Times New Roman"/>
          <w:b/>
          <w:bCs/>
          <w:lang w:eastAsia="pl-PL"/>
        </w:rPr>
      </w:pPr>
      <w:r w:rsidRPr="006A3D4A">
        <w:rPr>
          <w:rFonts w:ascii="Calibri" w:eastAsia="Times New Roman" w:hAnsi="Calibri" w:cs="Times New Roman"/>
          <w:b/>
          <w:bCs/>
          <w:lang w:eastAsia="pl-PL"/>
        </w:rPr>
        <w:t>§ 13</w:t>
      </w:r>
    </w:p>
    <w:p w:rsidR="006A3D4A" w:rsidRPr="006A3D4A" w:rsidRDefault="006A3D4A" w:rsidP="006A3D4A">
      <w:pPr>
        <w:numPr>
          <w:ilvl w:val="0"/>
          <w:numId w:val="13"/>
        </w:numPr>
        <w:suppressAutoHyphens/>
        <w:autoSpaceDN w:val="0"/>
        <w:spacing w:after="0" w:line="240" w:lineRule="auto"/>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Zamawiający zgodnie z postanowieniami art. 144 ust. 1 ustawy Prawo zamówień publicznych przewiduje możliwość wprowadzenia istotnych zmian postanowień przedmiotowej umowy w stosunku do treści złożonej oferty w następujących okolicznościach i warunkach:</w:t>
      </w:r>
    </w:p>
    <w:p w:rsidR="006A3D4A" w:rsidRPr="006A3D4A" w:rsidRDefault="006A3D4A" w:rsidP="006A3D4A">
      <w:pPr>
        <w:numPr>
          <w:ilvl w:val="0"/>
          <w:numId w:val="12"/>
        </w:numPr>
        <w:suppressAutoHyphens/>
        <w:autoSpaceDN w:val="0"/>
        <w:spacing w:after="0" w:line="240" w:lineRule="auto"/>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wystąpią przeszkody o charakterze obiektywnym (zdarzenia nadzwyczajne, zewnętrzne i niemożliwe do zapobieżenia, w tym mieszczące się w zakresie pojęciowym tzw. „siły wyższej”) niezawinione przez żadną ze stron umowy. Strony mają prawo do skorygowania uzgodnionych zobowiązań i przesunąć termin realizacji maksymalnie o czas trwania siły wyższej. Strony </w:t>
      </w:r>
      <w:r w:rsidRPr="006A3D4A">
        <w:rPr>
          <w:rFonts w:ascii="Calibri" w:eastAsia="Times New Roman" w:hAnsi="Calibri" w:cs="Times New Roman"/>
          <w:lang w:eastAsia="pl-PL"/>
        </w:rPr>
        <w:lastRenderedPageBreak/>
        <w:t>zobowiązują się do natychmiastowego poinformowania się nawzajem o wystąpieniu ww. przeszkód,</w:t>
      </w:r>
    </w:p>
    <w:p w:rsidR="006A3D4A" w:rsidRPr="006A3D4A" w:rsidRDefault="006A3D4A" w:rsidP="006A3D4A">
      <w:pPr>
        <w:numPr>
          <w:ilvl w:val="0"/>
          <w:numId w:val="12"/>
        </w:numPr>
        <w:suppressAutoHyphens/>
        <w:autoSpaceDN w:val="0"/>
        <w:spacing w:after="0" w:line="240" w:lineRule="auto"/>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gdy w przypadku nadzwyczajnej zmiany stosunków spełnienie świadczenia byłoby połączone z nadmiernymi trudnościami  lub  groziłoby,  co  najmniej  jednej ze </w:t>
      </w:r>
      <w:r w:rsidR="007C7170">
        <w:rPr>
          <w:rFonts w:ascii="Calibri" w:eastAsia="Times New Roman" w:hAnsi="Calibri" w:cs="Times New Roman"/>
          <w:lang w:eastAsia="pl-PL"/>
        </w:rPr>
        <w:t xml:space="preserve">stron rażącą </w:t>
      </w:r>
      <w:r w:rsidRPr="006A3D4A">
        <w:rPr>
          <w:rFonts w:ascii="Calibri" w:eastAsia="Times New Roman" w:hAnsi="Calibri" w:cs="Times New Roman"/>
          <w:lang w:eastAsia="pl-PL"/>
        </w:rPr>
        <w:t xml:space="preserve">stratą,  a  czego  strony  nie  mogły przewidzieć przy zawarciu umowy, </w:t>
      </w:r>
    </w:p>
    <w:p w:rsidR="006A3D4A" w:rsidRPr="006A3D4A" w:rsidRDefault="006A3D4A" w:rsidP="006A3D4A">
      <w:pPr>
        <w:numPr>
          <w:ilvl w:val="0"/>
          <w:numId w:val="12"/>
        </w:numPr>
        <w:suppressAutoHyphens/>
        <w:autoSpaceDN w:val="0"/>
        <w:spacing w:after="0" w:line="240" w:lineRule="auto"/>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gdy zmiana jest korzystna dla Zamawiającego, w szczególności dotyczy obniżenia ceny (wynagrodzenia),</w:t>
      </w:r>
    </w:p>
    <w:p w:rsidR="006A3D4A" w:rsidRPr="00B23CB3" w:rsidRDefault="006A3D4A" w:rsidP="00B23CB3">
      <w:pPr>
        <w:numPr>
          <w:ilvl w:val="0"/>
          <w:numId w:val="12"/>
        </w:numPr>
        <w:suppressAutoHyphens/>
        <w:autoSpaceDN w:val="0"/>
        <w:spacing w:after="0" w:line="240" w:lineRule="auto"/>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gdy zmiany obowiązujących przepisów prawa będą nakładać na Z</w:t>
      </w:r>
      <w:r w:rsidR="008E2E24">
        <w:rPr>
          <w:rFonts w:ascii="Calibri" w:eastAsia="Times New Roman" w:hAnsi="Calibri" w:cs="Times New Roman"/>
          <w:lang w:eastAsia="pl-PL"/>
        </w:rPr>
        <w:t xml:space="preserve">amawiającego lub Wykonawcę nowe </w:t>
      </w:r>
      <w:r w:rsidR="008E2E24" w:rsidRPr="008E2E24">
        <w:rPr>
          <w:rFonts w:ascii="Calibri" w:eastAsia="Times New Roman" w:hAnsi="Calibri" w:cs="Times New Roman"/>
          <w:lang w:eastAsia="pl-PL"/>
        </w:rPr>
        <w:t>obowiązki </w:t>
      </w:r>
      <w:r w:rsidRPr="008E2E24">
        <w:rPr>
          <w:rFonts w:ascii="Calibri" w:eastAsia="Times New Roman" w:hAnsi="Calibri" w:cs="Times New Roman"/>
          <w:lang w:eastAsia="pl-PL"/>
        </w:rPr>
        <w:t>dostos</w:t>
      </w:r>
      <w:r w:rsidR="008E2E24" w:rsidRPr="008E2E24">
        <w:rPr>
          <w:rFonts w:ascii="Calibri" w:eastAsia="Times New Roman" w:hAnsi="Calibri" w:cs="Times New Roman"/>
          <w:lang w:eastAsia="pl-PL"/>
        </w:rPr>
        <w:t>owania realizacji przedmiotu </w:t>
      </w:r>
      <w:r w:rsidRPr="008E2E24">
        <w:rPr>
          <w:rFonts w:ascii="Calibri" w:eastAsia="Times New Roman" w:hAnsi="Calibri" w:cs="Times New Roman"/>
          <w:lang w:eastAsia="pl-PL"/>
        </w:rPr>
        <w:t>zamówi</w:t>
      </w:r>
      <w:r w:rsidR="00943A65" w:rsidRPr="008E2E24">
        <w:rPr>
          <w:rFonts w:ascii="Calibri" w:eastAsia="Times New Roman" w:hAnsi="Calibri" w:cs="Times New Roman"/>
          <w:lang w:eastAsia="pl-PL"/>
        </w:rPr>
        <w:t>enia zgodnie</w:t>
      </w:r>
      <w:r w:rsidR="008E2E24">
        <w:rPr>
          <w:rFonts w:ascii="Calibri" w:eastAsia="Times New Roman" w:hAnsi="Calibri" w:cs="Times New Roman"/>
          <w:lang w:eastAsia="pl-PL"/>
        </w:rPr>
        <w:t xml:space="preserve"> z wyznaczonymi normami </w:t>
      </w:r>
      <w:r w:rsidRPr="008E2E24">
        <w:rPr>
          <w:rFonts w:ascii="Calibri" w:eastAsia="Times New Roman" w:hAnsi="Calibri" w:cs="Times New Roman"/>
          <w:lang w:eastAsia="pl-PL"/>
        </w:rPr>
        <w:t xml:space="preserve"> lub standardami.</w:t>
      </w:r>
    </w:p>
    <w:p w:rsidR="006A3D4A" w:rsidRPr="006A3D4A" w:rsidRDefault="006A3D4A" w:rsidP="006A3D4A">
      <w:pPr>
        <w:spacing w:after="0" w:line="240" w:lineRule="auto"/>
        <w:jc w:val="center"/>
        <w:rPr>
          <w:rFonts w:ascii="Calibri" w:eastAsia="Times New Roman" w:hAnsi="Calibri" w:cs="Times New Roman"/>
          <w:b/>
          <w:lang w:eastAsia="pl-PL"/>
        </w:rPr>
      </w:pPr>
      <w:r w:rsidRPr="006A3D4A">
        <w:rPr>
          <w:rFonts w:ascii="Calibri" w:eastAsia="Times New Roman" w:hAnsi="Calibri" w:cs="Times New Roman"/>
          <w:b/>
          <w:lang w:eastAsia="pl-PL"/>
        </w:rPr>
        <w:t xml:space="preserve">§ 14 </w:t>
      </w:r>
    </w:p>
    <w:p w:rsidR="006A3D4A" w:rsidRPr="006A3D4A" w:rsidRDefault="006A3D4A" w:rsidP="006A3D4A">
      <w:pPr>
        <w:numPr>
          <w:ilvl w:val="1"/>
          <w:numId w:val="2"/>
        </w:numPr>
        <w:suppressAutoHyphens/>
        <w:autoSpaceDN w:val="0"/>
        <w:spacing w:after="0" w:line="240" w:lineRule="auto"/>
        <w:ind w:left="284" w:hanging="284"/>
        <w:jc w:val="both"/>
        <w:textAlignment w:val="baseline"/>
        <w:rPr>
          <w:rFonts w:ascii="Calibri" w:eastAsia="Andale Sans UI" w:hAnsi="Calibri" w:cs="Tahoma"/>
          <w:kern w:val="3"/>
          <w:lang w:eastAsia="ja-JP" w:bidi="fa-IR"/>
        </w:rPr>
      </w:pPr>
      <w:r w:rsidRPr="006A3D4A">
        <w:rPr>
          <w:rFonts w:ascii="Calibri" w:eastAsia="Andale Sans UI" w:hAnsi="Calibri" w:cs="Calibri"/>
          <w:kern w:val="3"/>
          <w:lang w:eastAsia="ja-JP" w:bidi="fa-IR"/>
        </w:rPr>
        <w:t xml:space="preserve">Strony zobowiązują się dokonać zmiany wysokości wynagrodzenia należnego Wykonawcy, o którym mowa w § </w:t>
      </w:r>
      <w:r w:rsidR="00084FD2">
        <w:rPr>
          <w:rFonts w:ascii="Calibri" w:eastAsia="Andale Sans UI" w:hAnsi="Calibri" w:cs="Calibri"/>
          <w:kern w:val="3"/>
          <w:lang w:eastAsia="ja-JP" w:bidi="fa-IR"/>
        </w:rPr>
        <w:t>2</w:t>
      </w:r>
      <w:r w:rsidRPr="006A3D4A">
        <w:rPr>
          <w:rFonts w:ascii="Calibri" w:eastAsia="Andale Sans UI" w:hAnsi="Calibri" w:cs="Calibri"/>
          <w:kern w:val="3"/>
          <w:lang w:eastAsia="ja-JP" w:bidi="fa-IR"/>
        </w:rPr>
        <w:t xml:space="preserve"> ust.  2 umowy, w formie pisemnego aneksu, każdorazowo w przypadku wystąpienia jednej z następujących okoliczności:</w:t>
      </w:r>
    </w:p>
    <w:p w:rsidR="006A3D4A" w:rsidRPr="006A3D4A" w:rsidRDefault="006A3D4A" w:rsidP="006A3D4A">
      <w:pPr>
        <w:suppressAutoHyphens/>
        <w:autoSpaceDN w:val="0"/>
        <w:spacing w:after="0" w:line="240" w:lineRule="auto"/>
        <w:ind w:left="567" w:hanging="283"/>
        <w:jc w:val="both"/>
        <w:textAlignment w:val="baseline"/>
        <w:rPr>
          <w:rFonts w:ascii="Calibri" w:eastAsia="Andale Sans UI" w:hAnsi="Calibri" w:cs="Calibri"/>
          <w:kern w:val="3"/>
          <w:lang w:eastAsia="ja-JP" w:bidi="fa-IR"/>
        </w:rPr>
      </w:pPr>
      <w:r w:rsidRPr="006A3D4A">
        <w:rPr>
          <w:rFonts w:ascii="Calibri" w:eastAsia="Andale Sans UI" w:hAnsi="Calibri" w:cs="Calibri"/>
          <w:kern w:val="3"/>
          <w:lang w:eastAsia="ja-JP" w:bidi="fa-IR"/>
        </w:rPr>
        <w:t>1)</w:t>
      </w:r>
      <w:r w:rsidRPr="006A3D4A">
        <w:rPr>
          <w:rFonts w:ascii="Calibri" w:eastAsia="Andale Sans UI" w:hAnsi="Calibri" w:cs="Calibri"/>
          <w:kern w:val="3"/>
          <w:lang w:eastAsia="ja-JP" w:bidi="fa-IR"/>
        </w:rPr>
        <w:tab/>
        <w:t>zmiany stawki podatku od towarów i usług,</w:t>
      </w:r>
    </w:p>
    <w:p w:rsidR="006A3D4A" w:rsidRPr="006A3D4A" w:rsidRDefault="006A3D4A" w:rsidP="006A3D4A">
      <w:pPr>
        <w:suppressAutoHyphens/>
        <w:autoSpaceDN w:val="0"/>
        <w:spacing w:after="0" w:line="240" w:lineRule="auto"/>
        <w:ind w:left="567" w:hanging="283"/>
        <w:jc w:val="both"/>
        <w:textAlignment w:val="baseline"/>
        <w:rPr>
          <w:rFonts w:ascii="Calibri" w:eastAsia="Andale Sans UI" w:hAnsi="Calibri" w:cs="Calibri"/>
          <w:kern w:val="3"/>
          <w:lang w:eastAsia="ja-JP" w:bidi="fa-IR"/>
        </w:rPr>
      </w:pPr>
      <w:r w:rsidRPr="006A3D4A">
        <w:rPr>
          <w:rFonts w:ascii="Calibri" w:eastAsia="Andale Sans UI" w:hAnsi="Calibri" w:cs="Calibri"/>
          <w:kern w:val="3"/>
          <w:lang w:eastAsia="ja-JP" w:bidi="fa-IR"/>
        </w:rPr>
        <w:t>2)</w:t>
      </w:r>
      <w:r w:rsidRPr="006A3D4A">
        <w:rPr>
          <w:rFonts w:ascii="Calibri" w:eastAsia="Andale Sans UI" w:hAnsi="Calibri" w:cs="Calibri"/>
          <w:kern w:val="3"/>
          <w:lang w:eastAsia="ja-JP" w:bidi="fa-IR"/>
        </w:rPr>
        <w:tab/>
        <w:t>zmiany wysokości minimalnego wynagrodzenia albo wysokości minimalnej stawki godzinowej, ustalonych na podstawie przepisów ustawy z dnia 10 października 2002 r. o minimalnym wynagrodzeniu za pracę,</w:t>
      </w:r>
    </w:p>
    <w:p w:rsidR="006A3D4A" w:rsidRPr="006A3D4A" w:rsidRDefault="006A3D4A" w:rsidP="006A3D4A">
      <w:pPr>
        <w:suppressAutoHyphens/>
        <w:autoSpaceDN w:val="0"/>
        <w:spacing w:after="0" w:line="240" w:lineRule="auto"/>
        <w:ind w:left="567" w:hanging="283"/>
        <w:jc w:val="both"/>
        <w:textAlignment w:val="baseline"/>
        <w:rPr>
          <w:rFonts w:ascii="Calibri" w:eastAsia="Andale Sans UI" w:hAnsi="Calibri" w:cs="Calibri"/>
          <w:kern w:val="3"/>
          <w:lang w:eastAsia="ja-JP" w:bidi="fa-IR"/>
        </w:rPr>
      </w:pPr>
      <w:r w:rsidRPr="006A3D4A">
        <w:rPr>
          <w:rFonts w:ascii="Calibri" w:eastAsia="Andale Sans UI" w:hAnsi="Calibri" w:cs="Calibri"/>
          <w:kern w:val="3"/>
          <w:lang w:eastAsia="ja-JP" w:bidi="fa-IR"/>
        </w:rPr>
        <w:t>3)</w:t>
      </w:r>
      <w:r w:rsidRPr="006A3D4A">
        <w:rPr>
          <w:rFonts w:ascii="Calibri" w:eastAsia="Andale Sans UI" w:hAnsi="Calibri" w:cs="Calibri"/>
          <w:kern w:val="3"/>
          <w:lang w:eastAsia="ja-JP" w:bidi="fa-IR"/>
        </w:rPr>
        <w:tab/>
        <w:t>zmiany zasad podlegania ubezpieczeniom społecznym lub ubezpieczeniu zdrowotnemu lub wysokości stawki składki na ubezpieczenia społeczne lub zdrowotne</w:t>
      </w:r>
    </w:p>
    <w:p w:rsidR="006A3D4A" w:rsidRPr="006A3D4A" w:rsidRDefault="006A3D4A" w:rsidP="006A3D4A">
      <w:pPr>
        <w:suppressAutoHyphens/>
        <w:autoSpaceDN w:val="0"/>
        <w:spacing w:after="0" w:line="240" w:lineRule="auto"/>
        <w:ind w:left="567" w:hanging="283"/>
        <w:jc w:val="both"/>
        <w:textAlignment w:val="baseline"/>
        <w:rPr>
          <w:rFonts w:ascii="Calibri" w:eastAsia="Andale Sans UI" w:hAnsi="Calibri" w:cs="Calibri"/>
          <w:kern w:val="3"/>
          <w:lang w:eastAsia="ja-JP" w:bidi="fa-IR"/>
        </w:rPr>
      </w:pPr>
      <w:r w:rsidRPr="006A3D4A">
        <w:rPr>
          <w:rFonts w:ascii="Calibri" w:eastAsia="Andale Sans UI" w:hAnsi="Calibri" w:cs="Calibri"/>
          <w:kern w:val="3"/>
          <w:lang w:eastAsia="ja-JP" w:bidi="fa-IR"/>
        </w:rPr>
        <w:t>4)  zasad gromadzenia i wysokości wpłat do pracowniczych planów kapitałowych, o których mowa w ustawie z dnia 4 października 2018 r. o pracowniczych planach kapitałowych ,</w:t>
      </w:r>
    </w:p>
    <w:p w:rsidR="006A3D4A" w:rsidRPr="006A3D4A" w:rsidRDefault="006A3D4A" w:rsidP="006A3D4A">
      <w:pPr>
        <w:suppressAutoHyphens/>
        <w:autoSpaceDN w:val="0"/>
        <w:spacing w:after="0" w:line="240" w:lineRule="auto"/>
        <w:ind w:left="426"/>
        <w:jc w:val="both"/>
        <w:textAlignment w:val="baseline"/>
        <w:rPr>
          <w:rFonts w:ascii="Calibri" w:eastAsia="Andale Sans UI" w:hAnsi="Calibri" w:cs="Tahoma"/>
          <w:kern w:val="3"/>
          <w:lang w:eastAsia="ja-JP" w:bidi="fa-IR"/>
        </w:rPr>
      </w:pPr>
      <w:r w:rsidRPr="006A3D4A">
        <w:rPr>
          <w:rFonts w:ascii="Calibri" w:eastAsia="Andale Sans UI" w:hAnsi="Calibri" w:cs="Calibri"/>
          <w:kern w:val="3"/>
          <w:lang w:eastAsia="ja-JP" w:bidi="fa-IR"/>
        </w:rPr>
        <w:t>- na zasadach i w sposób określony w ust. 2 - 12, jeżeli zmiany te będą miały wpływ na koszty wykonania umowy przez Wykonawcę.</w:t>
      </w:r>
    </w:p>
    <w:p w:rsidR="006A3D4A" w:rsidRPr="006A3D4A" w:rsidRDefault="006A3D4A" w:rsidP="006A3D4A">
      <w:pPr>
        <w:numPr>
          <w:ilvl w:val="0"/>
          <w:numId w:val="2"/>
        </w:numPr>
        <w:suppressAutoHyphens/>
        <w:autoSpaceDN w:val="0"/>
        <w:spacing w:after="0" w:line="240" w:lineRule="auto"/>
        <w:ind w:left="284" w:hanging="284"/>
        <w:jc w:val="both"/>
        <w:textAlignment w:val="baseline"/>
        <w:rPr>
          <w:rFonts w:ascii="Calibri" w:eastAsia="Andale Sans UI" w:hAnsi="Calibri" w:cs="Tahoma"/>
          <w:kern w:val="3"/>
          <w:lang w:eastAsia="ja-JP" w:bidi="fa-IR"/>
        </w:rPr>
      </w:pPr>
      <w:r w:rsidRPr="006A3D4A">
        <w:rPr>
          <w:rFonts w:ascii="Calibri" w:eastAsia="Andale Sans UI" w:hAnsi="Calibri" w:cs="Calibri"/>
          <w:color w:val="000000"/>
          <w:kern w:val="3"/>
          <w:lang w:eastAsia="ja-JP" w:bidi="fa-IR"/>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w:t>
      </w:r>
      <w:r w:rsidRPr="006A3D4A">
        <w:rPr>
          <w:rFonts w:ascii="Calibri" w:eastAsia="Andale Sans UI" w:hAnsi="Calibri" w:cs="Calibri"/>
          <w:kern w:val="3"/>
          <w:lang w:eastAsia="ja-JP" w:bidi="fa-IR"/>
        </w:rPr>
        <w:t>zmieniających stawkę podatku od towarów i usług oraz wyłącznie do części przedmiotu umowy, do której zastosowanie znajdzie zmiana stawki podatku od towarów i usług.</w:t>
      </w:r>
    </w:p>
    <w:p w:rsidR="006A3D4A" w:rsidRPr="006A3D4A" w:rsidRDefault="006A3D4A" w:rsidP="006A3D4A">
      <w:pPr>
        <w:numPr>
          <w:ilvl w:val="0"/>
          <w:numId w:val="2"/>
        </w:numPr>
        <w:suppressAutoHyphens/>
        <w:autoSpaceDN w:val="0"/>
        <w:spacing w:after="0" w:line="240" w:lineRule="auto"/>
        <w:ind w:left="284" w:hanging="284"/>
        <w:jc w:val="both"/>
        <w:textAlignment w:val="baseline"/>
        <w:rPr>
          <w:rFonts w:ascii="Calibri" w:eastAsia="Andale Sans UI" w:hAnsi="Calibri" w:cs="Tahoma"/>
          <w:kern w:val="3"/>
          <w:lang w:eastAsia="ja-JP" w:bidi="fa-IR"/>
        </w:rPr>
      </w:pPr>
      <w:r w:rsidRPr="006A3D4A">
        <w:rPr>
          <w:rFonts w:ascii="Calibri" w:eastAsia="Andale Sans UI" w:hAnsi="Calibri" w:cs="Calibri"/>
          <w:kern w:val="3"/>
          <w:lang w:eastAsia="ja-JP" w:bidi="fa-IR"/>
        </w:rPr>
        <w:t>W przypadku zmiany, o której mowa w ust. 1 pkt 1, wartość wynagrodzenia netto nie zmieni się, a wartość wynagrodzenia brutto zostanie wyliczona na podstawie nowych przepisów.</w:t>
      </w:r>
    </w:p>
    <w:p w:rsidR="006A3D4A" w:rsidRPr="006A3D4A" w:rsidRDefault="006A3D4A" w:rsidP="006A3D4A">
      <w:pPr>
        <w:numPr>
          <w:ilvl w:val="0"/>
          <w:numId w:val="2"/>
        </w:numPr>
        <w:suppressAutoHyphens/>
        <w:autoSpaceDN w:val="0"/>
        <w:spacing w:after="0" w:line="240" w:lineRule="auto"/>
        <w:ind w:left="284" w:hanging="284"/>
        <w:jc w:val="both"/>
        <w:textAlignment w:val="baseline"/>
        <w:rPr>
          <w:rFonts w:ascii="Calibri" w:eastAsia="Andale Sans UI" w:hAnsi="Calibri" w:cs="Tahoma"/>
          <w:kern w:val="3"/>
          <w:lang w:eastAsia="ja-JP" w:bidi="fa-IR"/>
        </w:rPr>
      </w:pPr>
      <w:r w:rsidRPr="006A3D4A">
        <w:rPr>
          <w:rFonts w:ascii="Calibri" w:eastAsia="Andale Sans UI" w:hAnsi="Calibri" w:cs="Calibri"/>
          <w:kern w:val="3"/>
          <w:lang w:eastAsia="ja-JP" w:bidi="fa-IR"/>
        </w:rPr>
        <w:t>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w:t>
      </w:r>
    </w:p>
    <w:p w:rsidR="006A3D4A" w:rsidRPr="006A3D4A" w:rsidRDefault="006A3D4A" w:rsidP="006A3D4A">
      <w:pPr>
        <w:numPr>
          <w:ilvl w:val="0"/>
          <w:numId w:val="2"/>
        </w:numPr>
        <w:suppressAutoHyphens/>
        <w:autoSpaceDN w:val="0"/>
        <w:spacing w:after="0" w:line="240" w:lineRule="auto"/>
        <w:ind w:left="284" w:hanging="284"/>
        <w:jc w:val="both"/>
        <w:textAlignment w:val="baseline"/>
        <w:rPr>
          <w:rFonts w:ascii="Calibri" w:eastAsia="Andale Sans UI" w:hAnsi="Calibri" w:cs="Tahoma"/>
          <w:kern w:val="3"/>
          <w:lang w:eastAsia="ja-JP" w:bidi="fa-IR"/>
        </w:rPr>
      </w:pPr>
      <w:r w:rsidRPr="006A3D4A">
        <w:rPr>
          <w:rFonts w:ascii="Calibri" w:eastAsia="Andale Sans UI" w:hAnsi="Calibri" w:cs="Calibri"/>
          <w:kern w:val="3"/>
          <w:lang w:eastAsia="ja-JP" w:bidi="fa-IR"/>
        </w:rPr>
        <w:t>W przypadku zmiany, o której mowa w ust. 1 pkt 2, wynagrodzenie Wykonawcy ulegnie zmianie o kwotę odpowiadającą wzrostowi kosztu Wykonawcy w związku ze zwiększeniem wysokości wynagrodzeń Pracowników świadczących Usługi do wysokości aktualnie obowiązującego minim</w:t>
      </w:r>
      <w:r w:rsidR="00472959">
        <w:rPr>
          <w:rFonts w:ascii="Calibri" w:eastAsia="Andale Sans UI" w:hAnsi="Calibri" w:cs="Calibri"/>
          <w:kern w:val="3"/>
          <w:lang w:eastAsia="ja-JP" w:bidi="fa-IR"/>
        </w:rPr>
        <w:t xml:space="preserve">alnego wynagrodzenia za pracę, </w:t>
      </w:r>
      <w:r w:rsidRPr="006A3D4A">
        <w:rPr>
          <w:rFonts w:ascii="Calibri" w:eastAsia="Andale Sans UI" w:hAnsi="Calibri" w:cs="Calibri"/>
          <w:kern w:val="3"/>
          <w:lang w:eastAsia="ja-JP" w:bidi="fa-IR"/>
        </w:rPr>
        <w:t>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6A3D4A" w:rsidRPr="006A3D4A" w:rsidRDefault="006A3D4A" w:rsidP="006A3D4A">
      <w:pPr>
        <w:numPr>
          <w:ilvl w:val="0"/>
          <w:numId w:val="2"/>
        </w:numPr>
        <w:suppressAutoHyphens/>
        <w:autoSpaceDN w:val="0"/>
        <w:spacing w:after="0" w:line="240" w:lineRule="auto"/>
        <w:ind w:left="284" w:hanging="284"/>
        <w:jc w:val="both"/>
        <w:textAlignment w:val="baseline"/>
        <w:rPr>
          <w:rFonts w:ascii="Calibri" w:eastAsia="Andale Sans UI" w:hAnsi="Calibri" w:cs="Tahoma"/>
          <w:kern w:val="3"/>
          <w:lang w:eastAsia="ja-JP" w:bidi="fa-IR"/>
        </w:rPr>
      </w:pPr>
      <w:r w:rsidRPr="006A3D4A">
        <w:rPr>
          <w:rFonts w:ascii="Calibri" w:eastAsia="Andale Sans UI" w:hAnsi="Calibri" w:cs="Calibri"/>
          <w:kern w:val="3"/>
          <w:lang w:eastAsia="ja-JP" w:bidi="fa-IR"/>
        </w:rPr>
        <w:t>W przypadku zmiany, o której mowa w ust. 1 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6A3D4A" w:rsidRPr="006A3D4A" w:rsidRDefault="006A3D4A" w:rsidP="006A3D4A">
      <w:pPr>
        <w:numPr>
          <w:ilvl w:val="0"/>
          <w:numId w:val="2"/>
        </w:numPr>
        <w:suppressAutoHyphens/>
        <w:autoSpaceDN w:val="0"/>
        <w:spacing w:after="0" w:line="240" w:lineRule="auto"/>
        <w:ind w:left="284" w:hanging="284"/>
        <w:jc w:val="both"/>
        <w:textAlignment w:val="baseline"/>
        <w:rPr>
          <w:rFonts w:ascii="Calibri" w:eastAsia="Andale Sans UI" w:hAnsi="Calibri" w:cs="Tahoma"/>
          <w:kern w:val="3"/>
          <w:lang w:eastAsia="ja-JP" w:bidi="fa-IR"/>
        </w:rPr>
      </w:pPr>
      <w:r w:rsidRPr="006A3D4A">
        <w:rPr>
          <w:rFonts w:ascii="Calibri" w:eastAsia="Andale Sans UI" w:hAnsi="Calibri" w:cs="Calibri"/>
          <w:kern w:val="3"/>
          <w:lang w:eastAsia="ja-JP" w:bidi="fa-IR"/>
        </w:rPr>
        <w:t xml:space="preserve">W celu zawarcia aneksu, o którym mowa w ust. 1, każda ze Stron może wystąpić </w:t>
      </w:r>
      <w:r w:rsidR="00472959">
        <w:rPr>
          <w:rFonts w:ascii="Calibri" w:eastAsia="Andale Sans UI" w:hAnsi="Calibri" w:cs="Calibri"/>
          <w:kern w:val="3"/>
          <w:lang w:eastAsia="ja-JP" w:bidi="fa-IR"/>
        </w:rPr>
        <w:t xml:space="preserve">do drugiej Strony  z wnioskiem </w:t>
      </w:r>
      <w:r w:rsidRPr="006A3D4A">
        <w:rPr>
          <w:rFonts w:ascii="Calibri" w:eastAsia="Andale Sans UI" w:hAnsi="Calibri" w:cs="Calibri"/>
          <w:kern w:val="3"/>
          <w:lang w:eastAsia="ja-JP" w:bidi="fa-IR"/>
        </w:rPr>
        <w:t xml:space="preserve">o dokonanie zmiany wysokości wynagrodzenia należnego Wykonawcy, wraz z uzasadnieniem </w:t>
      </w:r>
      <w:r w:rsidRPr="006A3D4A">
        <w:rPr>
          <w:rFonts w:ascii="Calibri" w:eastAsia="Andale Sans UI" w:hAnsi="Calibri" w:cs="Calibri"/>
          <w:kern w:val="3"/>
          <w:lang w:eastAsia="ja-JP" w:bidi="fa-IR"/>
        </w:rPr>
        <w:lastRenderedPageBreak/>
        <w:t>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rsidR="006A3D4A" w:rsidRPr="006A3D4A" w:rsidRDefault="006A3D4A" w:rsidP="006A3D4A">
      <w:pPr>
        <w:numPr>
          <w:ilvl w:val="0"/>
          <w:numId w:val="2"/>
        </w:numPr>
        <w:suppressAutoHyphens/>
        <w:autoSpaceDN w:val="0"/>
        <w:spacing w:after="0" w:line="240" w:lineRule="auto"/>
        <w:ind w:left="284" w:hanging="284"/>
        <w:jc w:val="both"/>
        <w:textAlignment w:val="baseline"/>
        <w:rPr>
          <w:rFonts w:ascii="Calibri" w:eastAsia="Andale Sans UI" w:hAnsi="Calibri" w:cs="Tahoma"/>
          <w:kern w:val="3"/>
          <w:lang w:eastAsia="ja-JP" w:bidi="fa-IR"/>
        </w:rPr>
      </w:pPr>
      <w:r w:rsidRPr="006A3D4A">
        <w:rPr>
          <w:rFonts w:ascii="Calibri" w:eastAsia="Andale Sans UI" w:hAnsi="Calibri" w:cs="Calibri"/>
          <w:kern w:val="3"/>
          <w:lang w:eastAsia="ja-JP" w:bidi="fa-IR"/>
        </w:rPr>
        <w:t>W przypadku zmian, o których mowa w ust. 1 pkt 2 lub pkt 3, jeżeli z wnioskiem występuje Wykonawca, jest on zobowiązany dołączyć do wniosku dokumenty, z których będzie wynikać, w jakim zakresie zmiany te mają wpływ na koszty wykonania Umowy, w szczególności:</w:t>
      </w:r>
    </w:p>
    <w:p w:rsidR="006A3D4A" w:rsidRPr="006A3D4A" w:rsidRDefault="006A3D4A" w:rsidP="006A3D4A">
      <w:pPr>
        <w:numPr>
          <w:ilvl w:val="0"/>
          <w:numId w:val="3"/>
        </w:numPr>
        <w:suppressAutoHyphens/>
        <w:autoSpaceDN w:val="0"/>
        <w:spacing w:after="0" w:line="240" w:lineRule="auto"/>
        <w:ind w:left="567" w:hanging="283"/>
        <w:jc w:val="both"/>
        <w:textAlignment w:val="baseline"/>
        <w:rPr>
          <w:rFonts w:ascii="Calibri" w:eastAsia="Andale Sans UI" w:hAnsi="Calibri" w:cs="Tahoma"/>
          <w:kern w:val="3"/>
          <w:lang w:eastAsia="ja-JP" w:bidi="fa-IR"/>
        </w:rPr>
      </w:pPr>
      <w:r w:rsidRPr="006A3D4A">
        <w:rPr>
          <w:rFonts w:ascii="Calibri" w:eastAsia="Andale Sans UI" w:hAnsi="Calibri" w:cs="Calibri"/>
          <w:kern w:val="3"/>
          <w:lang w:eastAsia="ja-JP" w:bidi="fa-IR"/>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w:t>
      </w:r>
    </w:p>
    <w:p w:rsidR="006A3D4A" w:rsidRPr="006A3D4A" w:rsidRDefault="006A3D4A" w:rsidP="006A3D4A">
      <w:pPr>
        <w:numPr>
          <w:ilvl w:val="0"/>
          <w:numId w:val="3"/>
        </w:numPr>
        <w:suppressAutoHyphens/>
        <w:autoSpaceDN w:val="0"/>
        <w:spacing w:after="0" w:line="240" w:lineRule="auto"/>
        <w:ind w:left="567" w:hanging="283"/>
        <w:jc w:val="both"/>
        <w:textAlignment w:val="baseline"/>
        <w:rPr>
          <w:rFonts w:ascii="Calibri" w:eastAsia="Andale Sans UI" w:hAnsi="Calibri" w:cs="Tahoma"/>
          <w:kern w:val="3"/>
          <w:lang w:eastAsia="ja-JP" w:bidi="fa-IR"/>
        </w:rPr>
      </w:pPr>
      <w:r w:rsidRPr="006A3D4A">
        <w:rPr>
          <w:rFonts w:ascii="Calibri" w:eastAsia="Andale Sans UI" w:hAnsi="Calibri" w:cs="Calibri"/>
          <w:color w:val="000000"/>
          <w:kern w:val="3"/>
          <w:lang w:eastAsia="ja-JP" w:bidi="fa-IR"/>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rsidR="006A3D4A" w:rsidRPr="006A3D4A" w:rsidRDefault="006A3D4A" w:rsidP="006A3D4A">
      <w:pPr>
        <w:numPr>
          <w:ilvl w:val="0"/>
          <w:numId w:val="2"/>
        </w:numPr>
        <w:suppressAutoHyphens/>
        <w:autoSpaceDN w:val="0"/>
        <w:spacing w:after="0" w:line="240" w:lineRule="auto"/>
        <w:ind w:left="284" w:hanging="284"/>
        <w:jc w:val="both"/>
        <w:textAlignment w:val="baseline"/>
        <w:rPr>
          <w:rFonts w:ascii="Calibri" w:eastAsia="Andale Sans UI" w:hAnsi="Calibri" w:cs="Calibri"/>
          <w:kern w:val="3"/>
          <w:lang w:eastAsia="ja-JP" w:bidi="fa-IR"/>
        </w:rPr>
      </w:pPr>
      <w:r w:rsidRPr="006A3D4A">
        <w:rPr>
          <w:rFonts w:ascii="Calibri" w:eastAsia="Andale Sans UI" w:hAnsi="Calibri" w:cs="Calibri"/>
          <w:kern w:val="3"/>
          <w:lang w:eastAsia="ja-JP" w:bidi="fa-IR"/>
        </w:rPr>
        <w:t>W przypadku zmiany, o której mowa w ust. 1 pkt 3,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8 pkt 2.</w:t>
      </w:r>
    </w:p>
    <w:p w:rsidR="006A3D4A" w:rsidRPr="006A3D4A" w:rsidRDefault="006A3D4A" w:rsidP="006A3D4A">
      <w:pPr>
        <w:numPr>
          <w:ilvl w:val="0"/>
          <w:numId w:val="2"/>
        </w:numPr>
        <w:suppressAutoHyphens/>
        <w:autoSpaceDN w:val="0"/>
        <w:spacing w:after="0" w:line="240" w:lineRule="auto"/>
        <w:ind w:left="284" w:hanging="426"/>
        <w:jc w:val="both"/>
        <w:textAlignment w:val="baseline"/>
        <w:rPr>
          <w:rFonts w:ascii="Calibri" w:eastAsia="Andale Sans UI" w:hAnsi="Calibri" w:cs="Tahoma"/>
          <w:kern w:val="3"/>
          <w:lang w:eastAsia="ja-JP" w:bidi="fa-IR"/>
        </w:rPr>
      </w:pPr>
      <w:r w:rsidRPr="006A3D4A">
        <w:rPr>
          <w:rFonts w:ascii="Calibri" w:eastAsia="Andale Sans UI" w:hAnsi="Calibri" w:cs="Calibri"/>
          <w:kern w:val="3"/>
          <w:lang w:eastAsia="ja-JP" w:bidi="fa-IR"/>
        </w:rPr>
        <w:t>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rsidR="006A3D4A" w:rsidRPr="006A3D4A" w:rsidRDefault="006A3D4A" w:rsidP="006A3D4A">
      <w:pPr>
        <w:numPr>
          <w:ilvl w:val="0"/>
          <w:numId w:val="2"/>
        </w:numPr>
        <w:suppressAutoHyphens/>
        <w:autoSpaceDN w:val="0"/>
        <w:spacing w:after="0" w:line="240" w:lineRule="auto"/>
        <w:ind w:left="284" w:hanging="426"/>
        <w:jc w:val="both"/>
        <w:textAlignment w:val="baseline"/>
        <w:rPr>
          <w:rFonts w:ascii="Calibri" w:eastAsia="Andale Sans UI" w:hAnsi="Calibri" w:cs="Tahoma"/>
          <w:kern w:val="3"/>
          <w:lang w:eastAsia="ja-JP" w:bidi="fa-IR"/>
        </w:rPr>
      </w:pPr>
      <w:r w:rsidRPr="006A3D4A">
        <w:rPr>
          <w:rFonts w:ascii="Calibri" w:eastAsia="Andale Sans UI" w:hAnsi="Calibri" w:cs="Calibri"/>
          <w:kern w:val="3"/>
          <w:lang w:eastAsia="ja-JP" w:bidi="fa-IR"/>
        </w:rPr>
        <w:t>W przypadku otrzymania przez Stronę informacji o niezatwierdzeniu wniosku lub częściowym zatwierdzeniu wniosku, Strona ta może ponownie wystąpić z wnioskiem, o którym mowa w ust. 7. W takim przypadku przepisy ust. 8 - 10 oraz 11 stosuje się odpowiednio.</w:t>
      </w:r>
    </w:p>
    <w:p w:rsidR="006A3D4A" w:rsidRPr="006A3D4A" w:rsidRDefault="006A3D4A" w:rsidP="006A3D4A">
      <w:pPr>
        <w:numPr>
          <w:ilvl w:val="0"/>
          <w:numId w:val="2"/>
        </w:numPr>
        <w:suppressAutoHyphens/>
        <w:autoSpaceDN w:val="0"/>
        <w:spacing w:after="0" w:line="240" w:lineRule="auto"/>
        <w:ind w:left="284" w:hanging="426"/>
        <w:jc w:val="both"/>
        <w:textAlignment w:val="baseline"/>
        <w:rPr>
          <w:rFonts w:ascii="Calibri" w:eastAsia="Andale Sans UI" w:hAnsi="Calibri" w:cs="Tahoma"/>
          <w:kern w:val="3"/>
          <w:lang w:eastAsia="ja-JP" w:bidi="fa-IR"/>
        </w:rPr>
      </w:pPr>
      <w:r w:rsidRPr="006A3D4A">
        <w:rPr>
          <w:rFonts w:ascii="Calibri" w:eastAsia="Andale Sans UI" w:hAnsi="Calibri" w:cs="Tahoma"/>
          <w:kern w:val="3"/>
          <w:lang w:eastAsia="ja-JP" w:bidi="fa-IR"/>
        </w:rPr>
        <w:t>Cena za świadczenie usługi w umowie uwzględnia stawki minimalnego wynagrodzenia na 20</w:t>
      </w:r>
      <w:r w:rsidR="007C7170">
        <w:rPr>
          <w:rFonts w:ascii="Calibri" w:eastAsia="Andale Sans UI" w:hAnsi="Calibri" w:cs="Tahoma"/>
          <w:kern w:val="3"/>
          <w:lang w:eastAsia="ja-JP" w:bidi="fa-IR"/>
        </w:rPr>
        <w:t>20</w:t>
      </w:r>
      <w:r w:rsidRPr="006A3D4A">
        <w:rPr>
          <w:rFonts w:ascii="Calibri" w:eastAsia="Andale Sans UI" w:hAnsi="Calibri" w:cs="Tahoma"/>
          <w:kern w:val="3"/>
          <w:lang w:eastAsia="ja-JP" w:bidi="fa-IR"/>
        </w:rPr>
        <w:t xml:space="preserve"> rok. Pierwsza zmiana umowy wynikającą ze zmiany stawki wy</w:t>
      </w:r>
      <w:r w:rsidR="007C7170">
        <w:rPr>
          <w:rFonts w:ascii="Calibri" w:eastAsia="Andale Sans UI" w:hAnsi="Calibri" w:cs="Tahoma"/>
          <w:kern w:val="3"/>
          <w:lang w:eastAsia="ja-JP" w:bidi="fa-IR"/>
        </w:rPr>
        <w:t>nagrodzenia może nastąpić w 2021</w:t>
      </w:r>
      <w:r w:rsidRPr="006A3D4A">
        <w:rPr>
          <w:rFonts w:ascii="Calibri" w:eastAsia="Andale Sans UI" w:hAnsi="Calibri" w:cs="Tahoma"/>
          <w:kern w:val="3"/>
          <w:lang w:eastAsia="ja-JP" w:bidi="fa-IR"/>
        </w:rPr>
        <w:t xml:space="preserve"> r.</w:t>
      </w:r>
    </w:p>
    <w:p w:rsidR="006A3D4A" w:rsidRPr="006A3D4A" w:rsidRDefault="006A3D4A" w:rsidP="007C7170">
      <w:pPr>
        <w:spacing w:after="0" w:line="240" w:lineRule="auto"/>
        <w:rPr>
          <w:rFonts w:ascii="Calibri" w:eastAsia="Times New Roman" w:hAnsi="Calibri" w:cs="Times New Roman"/>
          <w:b/>
          <w:lang w:eastAsia="pl-PL"/>
        </w:rPr>
      </w:pPr>
    </w:p>
    <w:p w:rsidR="006A3D4A" w:rsidRPr="006A3D4A" w:rsidRDefault="006A3D4A" w:rsidP="006A3D4A">
      <w:pPr>
        <w:spacing w:after="0" w:line="240" w:lineRule="auto"/>
        <w:ind w:left="360" w:hanging="360"/>
        <w:jc w:val="center"/>
        <w:rPr>
          <w:rFonts w:ascii="Calibri" w:eastAsia="Times New Roman" w:hAnsi="Calibri" w:cs="Times New Roman"/>
          <w:b/>
          <w:lang w:eastAsia="pl-PL"/>
        </w:rPr>
      </w:pPr>
      <w:r w:rsidRPr="006A3D4A">
        <w:rPr>
          <w:rFonts w:ascii="Calibri" w:eastAsia="Times New Roman" w:hAnsi="Calibri" w:cs="Times New Roman"/>
          <w:b/>
          <w:lang w:eastAsia="pl-PL"/>
        </w:rPr>
        <w:t>§ 15</w:t>
      </w:r>
    </w:p>
    <w:p w:rsidR="006A3D4A" w:rsidRPr="006A3D4A" w:rsidRDefault="006A3D4A" w:rsidP="006A3D4A">
      <w:pPr>
        <w:numPr>
          <w:ilvl w:val="0"/>
          <w:numId w:val="7"/>
        </w:numPr>
        <w:suppressAutoHyphens/>
        <w:autoSpaceDN w:val="0"/>
        <w:spacing w:after="0" w:line="240" w:lineRule="auto"/>
        <w:ind w:left="426" w:hanging="426"/>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Powierzenie wykonania części przedmiotu Umowy Podwykonawcy nie wyłącza obowiązku spełnienia przez Wykonawcę wszystkich wymogów określonych postanowieniami Umowy, w tym dotyczących personelu Wykonawcy. </w:t>
      </w:r>
    </w:p>
    <w:p w:rsidR="006A3D4A" w:rsidRPr="006A3D4A" w:rsidRDefault="006A3D4A" w:rsidP="006A3D4A">
      <w:pPr>
        <w:numPr>
          <w:ilvl w:val="0"/>
          <w:numId w:val="7"/>
        </w:numPr>
        <w:suppressAutoHyphens/>
        <w:autoSpaceDN w:val="0"/>
        <w:spacing w:after="0" w:line="240" w:lineRule="auto"/>
        <w:ind w:left="426" w:hanging="426"/>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 przypadku, o którym mowa w art. 36b ust. 2 ustawy Prawo zamówień publicznych. W pozostałych przypadkach zmiana Podwykonawcy następuję za uprzednim poinformowaniem o tym fakcie Zamawiającego, dokonanym co najmniej na 14 dni przed dokonaniem zmiany Podwykonawcy.</w:t>
      </w:r>
    </w:p>
    <w:p w:rsidR="006A3D4A" w:rsidRPr="007C7170" w:rsidRDefault="006A3D4A" w:rsidP="006A3D4A">
      <w:pPr>
        <w:numPr>
          <w:ilvl w:val="0"/>
          <w:numId w:val="7"/>
        </w:numPr>
        <w:suppressAutoHyphens/>
        <w:autoSpaceDN w:val="0"/>
        <w:spacing w:after="0" w:line="240" w:lineRule="auto"/>
        <w:ind w:left="426" w:hanging="426"/>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Wykonawca ponosi odpowiedzialność za dochowanie przez Podwykonawców warunków Umowy (w tym odnoszących się do personelu Wykonawcy i Informacji Poufnych) oraz odpowiada za ich działania lub zaniechania jak za swoje własne. </w:t>
      </w:r>
    </w:p>
    <w:p w:rsidR="006A3D4A" w:rsidRPr="006A3D4A" w:rsidRDefault="006A3D4A" w:rsidP="006A3D4A">
      <w:pPr>
        <w:spacing w:after="0" w:line="240" w:lineRule="auto"/>
        <w:jc w:val="center"/>
        <w:rPr>
          <w:rFonts w:ascii="Calibri" w:eastAsia="Times New Roman" w:hAnsi="Calibri" w:cs="Times New Roman"/>
          <w:lang w:eastAsia="pl-PL"/>
        </w:rPr>
      </w:pPr>
      <w:r w:rsidRPr="006A3D4A">
        <w:rPr>
          <w:rFonts w:ascii="Calibri" w:eastAsia="Times New Roman" w:hAnsi="Calibri" w:cs="Times New Roman"/>
          <w:b/>
          <w:bCs/>
          <w:lang w:eastAsia="pl-PL"/>
        </w:rPr>
        <w:t>§ 16</w:t>
      </w:r>
    </w:p>
    <w:p w:rsidR="006A3D4A" w:rsidRDefault="006A3D4A" w:rsidP="006A3D4A">
      <w:pPr>
        <w:numPr>
          <w:ilvl w:val="0"/>
          <w:numId w:val="16"/>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Za realizacje przedmiotu umowy ze strony Zamawiającego odpowiedzialny jest:………………….</w:t>
      </w:r>
    </w:p>
    <w:p w:rsidR="00F7629C" w:rsidRPr="00F7629C" w:rsidRDefault="006A3D4A" w:rsidP="00F7629C">
      <w:pPr>
        <w:numPr>
          <w:ilvl w:val="0"/>
          <w:numId w:val="16"/>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F7629C">
        <w:rPr>
          <w:rFonts w:ascii="Calibri" w:eastAsia="Times New Roman" w:hAnsi="Calibri" w:cs="Times New Roman"/>
          <w:lang w:eastAsia="pl-PL"/>
        </w:rPr>
        <w:t>Za realizacje przedmiotu umowy ze strony Wykonawcy</w:t>
      </w:r>
      <w:r w:rsidR="00F7629C">
        <w:rPr>
          <w:rFonts w:ascii="Calibri" w:eastAsia="Times New Roman" w:hAnsi="Calibri" w:cs="Times New Roman"/>
          <w:lang w:eastAsia="pl-PL"/>
        </w:rPr>
        <w:t>,</w:t>
      </w:r>
      <w:r w:rsidRPr="00F7629C">
        <w:rPr>
          <w:rFonts w:ascii="Calibri" w:eastAsia="Times New Roman" w:hAnsi="Calibri" w:cs="Times New Roman"/>
          <w:lang w:eastAsia="pl-PL"/>
        </w:rPr>
        <w:t xml:space="preserve"> </w:t>
      </w:r>
      <w:r w:rsidR="00F7629C" w:rsidRPr="00F7629C">
        <w:rPr>
          <w:rFonts w:ascii="Calibri" w:eastAsia="Times New Roman" w:hAnsi="Calibri" w:cs="Times New Roman"/>
          <w:lang w:eastAsia="pl-PL"/>
        </w:rPr>
        <w:t>Osobą upoważnioną do nadzoru i kontroli nad prawidłową realizacją warunków umowy ze strony  Wykonawcy jest Kierownik/koordynator usługi:</w:t>
      </w:r>
    </w:p>
    <w:p w:rsidR="00F7629C" w:rsidRPr="00F7629C" w:rsidRDefault="00F7629C" w:rsidP="00F7629C">
      <w:pPr>
        <w:suppressAutoHyphens/>
        <w:autoSpaceDN w:val="0"/>
        <w:spacing w:after="0" w:line="240" w:lineRule="auto"/>
        <w:ind w:left="720"/>
        <w:jc w:val="both"/>
        <w:textAlignment w:val="baseline"/>
        <w:rPr>
          <w:rFonts w:ascii="Calibri" w:eastAsia="Times New Roman" w:hAnsi="Calibri" w:cs="Times New Roman"/>
          <w:lang w:eastAsia="pl-PL"/>
        </w:rPr>
      </w:pPr>
      <w:r w:rsidRPr="00F7629C">
        <w:rPr>
          <w:rFonts w:ascii="Calibri" w:eastAsia="Times New Roman" w:hAnsi="Calibri" w:cs="Times New Roman"/>
          <w:lang w:eastAsia="pl-PL"/>
        </w:rPr>
        <w:t>……………………………….</w:t>
      </w:r>
    </w:p>
    <w:p w:rsidR="00F7629C" w:rsidRPr="00F7629C" w:rsidRDefault="00F7629C" w:rsidP="00F7629C">
      <w:pPr>
        <w:suppressAutoHyphens/>
        <w:autoSpaceDN w:val="0"/>
        <w:spacing w:after="0" w:line="240" w:lineRule="auto"/>
        <w:ind w:left="720"/>
        <w:jc w:val="both"/>
        <w:textAlignment w:val="baseline"/>
        <w:rPr>
          <w:rFonts w:ascii="Calibri" w:eastAsia="Times New Roman" w:hAnsi="Calibri" w:cs="Times New Roman"/>
          <w:lang w:eastAsia="pl-PL"/>
        </w:rPr>
      </w:pPr>
      <w:r w:rsidRPr="00F7629C">
        <w:rPr>
          <w:rFonts w:ascii="Calibri" w:eastAsia="Times New Roman" w:hAnsi="Calibri" w:cs="Times New Roman"/>
          <w:lang w:eastAsia="pl-PL"/>
        </w:rPr>
        <w:t>Telefon: ………………………</w:t>
      </w:r>
    </w:p>
    <w:p w:rsidR="006A3D4A" w:rsidRPr="006A3D4A" w:rsidRDefault="00F7629C" w:rsidP="00F7629C">
      <w:pPr>
        <w:suppressAutoHyphens/>
        <w:autoSpaceDN w:val="0"/>
        <w:spacing w:after="0" w:line="240" w:lineRule="auto"/>
        <w:ind w:left="720"/>
        <w:jc w:val="both"/>
        <w:textAlignment w:val="baseline"/>
        <w:rPr>
          <w:rFonts w:ascii="Calibri" w:eastAsia="Times New Roman" w:hAnsi="Calibri" w:cs="Times New Roman"/>
          <w:lang w:eastAsia="pl-PL"/>
        </w:rPr>
      </w:pPr>
      <w:r w:rsidRPr="00F7629C">
        <w:rPr>
          <w:rFonts w:ascii="Calibri" w:eastAsia="Times New Roman" w:hAnsi="Calibri" w:cs="Times New Roman"/>
          <w:lang w:eastAsia="pl-PL"/>
        </w:rPr>
        <w:t>Adres e-mail: ……………………..</w:t>
      </w:r>
    </w:p>
    <w:p w:rsidR="006A3D4A" w:rsidRPr="006A3D4A" w:rsidRDefault="006A3D4A" w:rsidP="006A3D4A">
      <w:pPr>
        <w:spacing w:after="0" w:line="240" w:lineRule="auto"/>
        <w:jc w:val="both"/>
        <w:rPr>
          <w:rFonts w:ascii="Calibri" w:eastAsia="Times New Roman" w:hAnsi="Calibri" w:cs="Times New Roman"/>
          <w:lang w:eastAsia="pl-PL"/>
        </w:rPr>
      </w:pPr>
    </w:p>
    <w:p w:rsidR="006A3D4A" w:rsidRPr="006A3D4A" w:rsidRDefault="007C7170" w:rsidP="006A3D4A">
      <w:pPr>
        <w:spacing w:after="0" w:line="240" w:lineRule="auto"/>
        <w:jc w:val="center"/>
        <w:rPr>
          <w:rFonts w:ascii="Calibri" w:eastAsia="Times New Roman" w:hAnsi="Calibri" w:cs="Times New Roman"/>
          <w:lang w:eastAsia="pl-PL"/>
        </w:rPr>
      </w:pPr>
      <w:r>
        <w:rPr>
          <w:rFonts w:ascii="Calibri" w:eastAsia="Times New Roman" w:hAnsi="Calibri" w:cs="Times New Roman"/>
          <w:b/>
          <w:bCs/>
          <w:lang w:eastAsia="pl-PL"/>
        </w:rPr>
        <w:t>§ 17</w:t>
      </w:r>
    </w:p>
    <w:p w:rsidR="006A3D4A" w:rsidRPr="006A3D4A" w:rsidRDefault="006A3D4A" w:rsidP="006A3D4A">
      <w:pPr>
        <w:spacing w:after="0" w:line="240" w:lineRule="auto"/>
        <w:jc w:val="both"/>
        <w:rPr>
          <w:rFonts w:ascii="Calibri" w:eastAsia="Times New Roman" w:hAnsi="Calibri" w:cs="Times New Roman"/>
          <w:lang w:eastAsia="pl-PL"/>
        </w:rPr>
      </w:pPr>
      <w:r w:rsidRPr="006A3D4A">
        <w:rPr>
          <w:rFonts w:ascii="Calibri" w:eastAsia="Times New Roman" w:hAnsi="Calibri" w:cs="Times New Roman"/>
          <w:lang w:eastAsia="pl-PL"/>
        </w:rPr>
        <w:lastRenderedPageBreak/>
        <w:t>W sprawach nieuregulowanych niniejszą umową mają zastosowanie przepisy Kodeksu cywilnego, Kodeksu postępowania cywilnego oraz Ustawy z dnia 29 stycznia 2004 r. Prawo zamówieniach publicznych.</w:t>
      </w:r>
    </w:p>
    <w:p w:rsidR="007C7170" w:rsidRDefault="007C7170" w:rsidP="006A3D4A">
      <w:pPr>
        <w:spacing w:after="0" w:line="240" w:lineRule="auto"/>
        <w:jc w:val="center"/>
        <w:rPr>
          <w:rFonts w:ascii="Calibri" w:eastAsia="Times New Roman" w:hAnsi="Calibri" w:cs="Times New Roman"/>
          <w:b/>
          <w:bCs/>
          <w:lang w:eastAsia="pl-PL"/>
        </w:rPr>
      </w:pPr>
    </w:p>
    <w:p w:rsidR="006A3D4A" w:rsidRPr="006A3D4A" w:rsidRDefault="007C7170" w:rsidP="006A3D4A">
      <w:pPr>
        <w:spacing w:after="0" w:line="240" w:lineRule="auto"/>
        <w:jc w:val="center"/>
        <w:rPr>
          <w:rFonts w:ascii="Calibri" w:eastAsia="Times New Roman" w:hAnsi="Calibri" w:cs="Times New Roman"/>
          <w:lang w:eastAsia="pl-PL"/>
        </w:rPr>
      </w:pPr>
      <w:r>
        <w:rPr>
          <w:rFonts w:ascii="Calibri" w:eastAsia="Times New Roman" w:hAnsi="Calibri" w:cs="Times New Roman"/>
          <w:b/>
          <w:bCs/>
          <w:lang w:eastAsia="pl-PL"/>
        </w:rPr>
        <w:t>§ 18</w:t>
      </w:r>
    </w:p>
    <w:p w:rsidR="006A3D4A" w:rsidRPr="006A3D4A" w:rsidRDefault="006A3D4A" w:rsidP="006A3D4A">
      <w:pPr>
        <w:spacing w:after="0" w:line="240" w:lineRule="auto"/>
        <w:jc w:val="both"/>
        <w:rPr>
          <w:rFonts w:ascii="Calibri" w:eastAsia="Times New Roman" w:hAnsi="Calibri" w:cs="Times New Roman"/>
          <w:lang w:eastAsia="pl-PL"/>
        </w:rPr>
      </w:pPr>
      <w:r w:rsidRPr="006A3D4A">
        <w:rPr>
          <w:rFonts w:ascii="Calibri" w:eastAsia="Times New Roman" w:hAnsi="Calibri" w:cs="Times New Roman"/>
          <w:lang w:eastAsia="pl-PL"/>
        </w:rPr>
        <w:t>W przypadku zaistnienia sporu strony zobowiązują się przekazać sprawy do sądu miejscowo właściwego dla Zamawiającego.</w:t>
      </w:r>
    </w:p>
    <w:p w:rsidR="006A3D4A" w:rsidRPr="006A3D4A" w:rsidRDefault="007C7170" w:rsidP="006A3D4A">
      <w:pPr>
        <w:spacing w:after="0" w:line="240" w:lineRule="auto"/>
        <w:jc w:val="center"/>
        <w:rPr>
          <w:rFonts w:ascii="Calibri" w:eastAsia="Times New Roman" w:hAnsi="Calibri" w:cs="Times New Roman"/>
          <w:lang w:eastAsia="pl-PL"/>
        </w:rPr>
      </w:pPr>
      <w:r>
        <w:rPr>
          <w:rFonts w:ascii="Calibri" w:eastAsia="Times New Roman" w:hAnsi="Calibri" w:cs="Times New Roman"/>
          <w:b/>
          <w:bCs/>
          <w:lang w:eastAsia="pl-PL"/>
        </w:rPr>
        <w:t>§ 19</w:t>
      </w:r>
    </w:p>
    <w:p w:rsidR="006A3D4A" w:rsidRPr="006A3D4A" w:rsidRDefault="006A3D4A" w:rsidP="006A3D4A">
      <w:pPr>
        <w:spacing w:after="0" w:line="240" w:lineRule="auto"/>
        <w:jc w:val="both"/>
        <w:rPr>
          <w:rFonts w:ascii="Calibri" w:eastAsia="Times New Roman" w:hAnsi="Calibri" w:cs="Times New Roman"/>
          <w:lang w:eastAsia="pl-PL"/>
        </w:rPr>
      </w:pPr>
      <w:r w:rsidRPr="006A3D4A">
        <w:rPr>
          <w:rFonts w:ascii="Calibri" w:eastAsia="Times New Roman" w:hAnsi="Calibri" w:cs="Times New Roman"/>
          <w:lang w:eastAsia="pl-PL"/>
        </w:rPr>
        <w:t>Umowa została sporządzona w dwóch jednobrzmiących egzemplarzach po jednym dla każdej ze stron.</w:t>
      </w:r>
    </w:p>
    <w:p w:rsidR="006A3D4A" w:rsidRPr="006A3D4A" w:rsidRDefault="007C7170" w:rsidP="006A3D4A">
      <w:pPr>
        <w:spacing w:after="0" w:line="240" w:lineRule="auto"/>
        <w:jc w:val="center"/>
        <w:rPr>
          <w:rFonts w:ascii="Calibri" w:eastAsia="Times New Roman" w:hAnsi="Calibri" w:cs="Times New Roman"/>
          <w:lang w:eastAsia="pl-PL"/>
        </w:rPr>
      </w:pPr>
      <w:r>
        <w:rPr>
          <w:rFonts w:ascii="Calibri" w:eastAsia="Times New Roman" w:hAnsi="Calibri" w:cs="Times New Roman"/>
          <w:b/>
          <w:bCs/>
          <w:lang w:eastAsia="pl-PL"/>
        </w:rPr>
        <w:t>§ 20</w:t>
      </w:r>
    </w:p>
    <w:p w:rsidR="006A3D4A" w:rsidRPr="006A3D4A" w:rsidRDefault="006A3D4A" w:rsidP="006A3D4A">
      <w:pPr>
        <w:spacing w:after="0" w:line="240" w:lineRule="auto"/>
        <w:jc w:val="both"/>
        <w:outlineLvl w:val="0"/>
        <w:rPr>
          <w:rFonts w:ascii="Calibri" w:eastAsia="Times New Roman" w:hAnsi="Calibri" w:cs="Times New Roman"/>
          <w:kern w:val="36"/>
          <w:lang w:eastAsia="pl-PL"/>
        </w:rPr>
      </w:pPr>
      <w:r w:rsidRPr="006A3D4A">
        <w:rPr>
          <w:rFonts w:ascii="Calibri" w:eastAsia="Times New Roman" w:hAnsi="Calibri" w:cs="Times New Roman"/>
          <w:kern w:val="36"/>
          <w:lang w:eastAsia="pl-PL"/>
        </w:rPr>
        <w:t>Osobami upoważnionymi do wszelkiej korespondencji związanej z niniejszą umową (w tym w sprawach finansowych) są osoby wymienione w nagłówku umowy.</w:t>
      </w:r>
    </w:p>
    <w:p w:rsidR="006A3D4A" w:rsidRPr="006A3D4A" w:rsidRDefault="006A3D4A" w:rsidP="006A3D4A">
      <w:pPr>
        <w:spacing w:after="0" w:line="240" w:lineRule="auto"/>
        <w:rPr>
          <w:rFonts w:ascii="Calibri" w:eastAsia="Times New Roman" w:hAnsi="Calibri" w:cs="Times New Roman"/>
          <w:lang w:eastAsia="pl-PL"/>
        </w:rPr>
      </w:pPr>
      <w:r w:rsidRPr="006A3D4A">
        <w:rPr>
          <w:rFonts w:ascii="Calibri" w:eastAsia="Times New Roman" w:hAnsi="Calibri" w:cs="Times New Roman"/>
          <w:lang w:eastAsia="pl-PL"/>
        </w:rPr>
        <w:t> </w:t>
      </w:r>
    </w:p>
    <w:p w:rsidR="006A3D4A" w:rsidRPr="006A3D4A" w:rsidRDefault="006A3D4A" w:rsidP="006A3D4A">
      <w:pPr>
        <w:spacing w:after="0" w:line="240" w:lineRule="auto"/>
        <w:ind w:firstLine="700"/>
        <w:jc w:val="both"/>
        <w:rPr>
          <w:rFonts w:ascii="Calibri" w:eastAsia="Times New Roman" w:hAnsi="Calibri" w:cs="Times New Roman"/>
          <w:b/>
          <w:bCs/>
          <w:lang w:eastAsia="pl-PL"/>
        </w:rPr>
      </w:pPr>
      <w:r w:rsidRPr="006A3D4A">
        <w:rPr>
          <w:rFonts w:ascii="Calibri" w:eastAsia="Times New Roman" w:hAnsi="Calibri" w:cs="Times New Roman"/>
          <w:b/>
          <w:bCs/>
          <w:lang w:eastAsia="pl-PL"/>
        </w:rPr>
        <w:t>WYKONAWCA           </w:t>
      </w:r>
      <w:r w:rsidRPr="006A3D4A">
        <w:rPr>
          <w:rFonts w:ascii="Calibri" w:eastAsia="Times New Roman" w:hAnsi="Calibri" w:cs="Times New Roman"/>
          <w:b/>
          <w:bCs/>
          <w:lang w:eastAsia="pl-PL"/>
        </w:rPr>
        <w:tab/>
      </w:r>
      <w:r w:rsidRPr="006A3D4A">
        <w:rPr>
          <w:rFonts w:ascii="Calibri" w:eastAsia="Times New Roman" w:hAnsi="Calibri" w:cs="Times New Roman"/>
          <w:b/>
          <w:bCs/>
          <w:lang w:eastAsia="pl-PL"/>
        </w:rPr>
        <w:tab/>
      </w:r>
      <w:r w:rsidRPr="006A3D4A">
        <w:rPr>
          <w:rFonts w:ascii="Calibri" w:eastAsia="Times New Roman" w:hAnsi="Calibri" w:cs="Times New Roman"/>
          <w:b/>
          <w:bCs/>
          <w:lang w:eastAsia="pl-PL"/>
        </w:rPr>
        <w:tab/>
      </w:r>
      <w:r w:rsidRPr="006A3D4A">
        <w:rPr>
          <w:rFonts w:ascii="Calibri" w:eastAsia="Times New Roman" w:hAnsi="Calibri" w:cs="Times New Roman"/>
          <w:b/>
          <w:bCs/>
          <w:lang w:eastAsia="pl-PL"/>
        </w:rPr>
        <w:tab/>
      </w:r>
      <w:r w:rsidRPr="006A3D4A">
        <w:rPr>
          <w:rFonts w:ascii="Calibri" w:eastAsia="Times New Roman" w:hAnsi="Calibri" w:cs="Times New Roman"/>
          <w:b/>
          <w:bCs/>
          <w:lang w:eastAsia="pl-PL"/>
        </w:rPr>
        <w:tab/>
      </w:r>
      <w:r w:rsidRPr="006A3D4A">
        <w:rPr>
          <w:rFonts w:ascii="Calibri" w:eastAsia="Times New Roman" w:hAnsi="Calibri" w:cs="Times New Roman"/>
          <w:b/>
          <w:bCs/>
          <w:lang w:eastAsia="pl-PL"/>
        </w:rPr>
        <w:tab/>
        <w:t>ZAMAWIAJĄCY</w:t>
      </w:r>
    </w:p>
    <w:p w:rsidR="006A3D4A" w:rsidRPr="006A3D4A" w:rsidRDefault="006A3D4A" w:rsidP="006A3D4A">
      <w:pPr>
        <w:spacing w:after="0" w:line="240" w:lineRule="auto"/>
        <w:jc w:val="both"/>
        <w:rPr>
          <w:rFonts w:ascii="Calibri" w:eastAsia="Times New Roman" w:hAnsi="Calibri" w:cs="Times New Roman"/>
          <w:b/>
          <w:bCs/>
          <w:lang w:eastAsia="pl-PL"/>
        </w:rPr>
      </w:pPr>
      <w:r w:rsidRPr="006A3D4A">
        <w:rPr>
          <w:rFonts w:ascii="Calibri" w:eastAsia="Times New Roman" w:hAnsi="Calibri" w:cs="Times New Roman"/>
          <w:b/>
          <w:bCs/>
          <w:lang w:eastAsia="pl-PL"/>
        </w:rPr>
        <w:t> </w:t>
      </w:r>
    </w:p>
    <w:p w:rsidR="006A3D4A" w:rsidRPr="006A3D4A" w:rsidRDefault="006A3D4A" w:rsidP="006A3D4A">
      <w:pPr>
        <w:suppressAutoHyphens/>
        <w:autoSpaceDN w:val="0"/>
        <w:spacing w:after="0" w:line="240" w:lineRule="auto"/>
        <w:jc w:val="center"/>
        <w:textAlignment w:val="baseline"/>
        <w:rPr>
          <w:rFonts w:ascii="Calibri" w:eastAsia="Andale Sans UI" w:hAnsi="Calibri" w:cs="Tahoma"/>
          <w:kern w:val="3"/>
          <w:lang w:eastAsia="ja-JP" w:bidi="fa-IR"/>
        </w:rPr>
      </w:pPr>
    </w:p>
    <w:p w:rsidR="008B34A9" w:rsidRDefault="008B34A9"/>
    <w:p w:rsidR="00F7629C" w:rsidRDefault="00F7629C"/>
    <w:p w:rsidR="00F7629C" w:rsidRDefault="00F7629C"/>
    <w:p w:rsidR="00F7629C" w:rsidRDefault="00F7629C"/>
    <w:p w:rsidR="00F7629C" w:rsidRDefault="00F7629C"/>
    <w:p w:rsidR="00F7629C" w:rsidRDefault="00F7629C"/>
    <w:p w:rsidR="00F7629C" w:rsidRDefault="00F7629C"/>
    <w:p w:rsidR="00F7629C" w:rsidRDefault="00F7629C"/>
    <w:p w:rsidR="00F7629C" w:rsidRDefault="00F7629C"/>
    <w:p w:rsidR="00F7629C" w:rsidRDefault="00F7629C"/>
    <w:p w:rsidR="00F7629C" w:rsidRDefault="00F7629C"/>
    <w:p w:rsidR="00F7629C" w:rsidRDefault="00F7629C"/>
    <w:p w:rsidR="00F7629C" w:rsidRDefault="00F7629C"/>
    <w:p w:rsidR="00F7629C" w:rsidRDefault="00F7629C"/>
    <w:p w:rsidR="00F7629C" w:rsidRDefault="00F7629C"/>
    <w:p w:rsidR="00F7629C" w:rsidRDefault="00F7629C"/>
    <w:p w:rsidR="00F7629C" w:rsidRDefault="00F7629C"/>
    <w:p w:rsidR="00F7629C" w:rsidRDefault="00F7629C"/>
    <w:p w:rsidR="00F7629C" w:rsidRDefault="00F7629C"/>
    <w:p w:rsidR="00F7629C" w:rsidRDefault="00F7629C"/>
    <w:p w:rsidR="00F7629C" w:rsidRDefault="00F7629C"/>
    <w:p w:rsidR="00F7629C" w:rsidRPr="00F7629C" w:rsidRDefault="00F7629C" w:rsidP="00F7629C">
      <w:pPr>
        <w:widowControl w:val="0"/>
        <w:suppressAutoHyphens/>
        <w:spacing w:after="0" w:line="240" w:lineRule="auto"/>
        <w:jc w:val="both"/>
        <w:rPr>
          <w:rFonts w:ascii="Times New Roman" w:eastAsia="SimSun" w:hAnsi="Times New Roman" w:cs="Mangal"/>
          <w:color w:val="00000A"/>
          <w:sz w:val="24"/>
          <w:szCs w:val="24"/>
          <w:lang w:eastAsia="zh-CN" w:bidi="hi-IN"/>
        </w:rPr>
      </w:pPr>
      <w:r w:rsidRPr="00F7629C">
        <w:rPr>
          <w:rFonts w:ascii="Calibri" w:eastAsia="SimSun" w:hAnsi="Calibri" w:cs="Arial"/>
          <w:b/>
          <w:bCs/>
          <w:color w:val="000000"/>
          <w:u w:val="single"/>
          <w:lang w:eastAsia="zh-CN" w:bidi="hi-IN"/>
        </w:rPr>
        <w:lastRenderedPageBreak/>
        <w:t xml:space="preserve">Załącznik nr 1 do </w:t>
      </w:r>
      <w:r>
        <w:rPr>
          <w:rFonts w:ascii="Calibri" w:eastAsia="SimSun" w:hAnsi="Calibri" w:cs="Arial"/>
          <w:b/>
          <w:bCs/>
          <w:color w:val="000000"/>
          <w:u w:val="single"/>
          <w:lang w:eastAsia="zh-CN" w:bidi="hi-IN"/>
        </w:rPr>
        <w:t>Umowy Nr ……</w:t>
      </w:r>
    </w:p>
    <w:p w:rsidR="00F7629C" w:rsidRPr="00F7629C" w:rsidRDefault="00F7629C" w:rsidP="00F7629C">
      <w:pPr>
        <w:widowControl w:val="0"/>
        <w:suppressAutoHyphens/>
        <w:spacing w:after="0" w:line="240" w:lineRule="auto"/>
        <w:jc w:val="both"/>
        <w:rPr>
          <w:rFonts w:ascii="Calibri" w:eastAsia="SimSun" w:hAnsi="Calibri" w:cs="Mangal"/>
          <w:color w:val="00000A"/>
          <w:lang w:eastAsia="zh-CN" w:bidi="hi-IN"/>
        </w:rPr>
      </w:pPr>
      <w:r w:rsidRPr="00F7629C">
        <w:rPr>
          <w:rFonts w:ascii="Calibri" w:eastAsia="Times New Roman" w:hAnsi="Calibri" w:cs="Arial"/>
          <w:b/>
          <w:bCs/>
          <w:color w:val="000000"/>
          <w:u w:val="single"/>
          <w:lang w:eastAsia="zh-CN" w:bidi="hi-IN"/>
        </w:rPr>
        <w:t>OPIS PRZEDMIOTU ZAMÓWIENIA.</w:t>
      </w:r>
    </w:p>
    <w:p w:rsidR="00F7629C" w:rsidRPr="00F7629C" w:rsidRDefault="00F7629C" w:rsidP="00F7629C">
      <w:pPr>
        <w:widowControl w:val="0"/>
        <w:suppressAutoHyphens/>
        <w:spacing w:after="0" w:line="240" w:lineRule="auto"/>
        <w:rPr>
          <w:rFonts w:ascii="Calibri" w:eastAsia="SimSun" w:hAnsi="Calibri" w:cs="Mangal"/>
          <w:color w:val="00000A"/>
          <w:lang w:eastAsia="zh-CN" w:bidi="hi-IN"/>
        </w:rPr>
      </w:pPr>
    </w:p>
    <w:p w:rsidR="00F7629C" w:rsidRPr="00F7629C" w:rsidRDefault="00F7629C" w:rsidP="00F7629C">
      <w:pPr>
        <w:widowControl w:val="0"/>
        <w:suppressAutoHyphens/>
        <w:spacing w:after="0" w:line="240" w:lineRule="auto"/>
        <w:rPr>
          <w:rFonts w:ascii="Calibri" w:eastAsia="SimSun" w:hAnsi="Calibri" w:cs="Arial"/>
          <w:b/>
          <w:bCs/>
          <w:color w:val="000000"/>
          <w:lang w:eastAsia="zh-CN" w:bidi="hi-IN"/>
        </w:rPr>
      </w:pPr>
      <w:r w:rsidRPr="00F7629C">
        <w:rPr>
          <w:rFonts w:ascii="Calibri" w:eastAsia="SimSun" w:hAnsi="Calibri" w:cs="Arial"/>
          <w:b/>
          <w:bCs/>
          <w:color w:val="000000"/>
          <w:lang w:eastAsia="zh-CN" w:bidi="hi-IN"/>
        </w:rPr>
        <w:t xml:space="preserve">1. </w:t>
      </w:r>
      <w:r w:rsidRPr="00F7629C">
        <w:rPr>
          <w:rFonts w:ascii="Calibri" w:eastAsia="SimSun" w:hAnsi="Calibri" w:cs="Arial"/>
          <w:color w:val="000000"/>
          <w:lang w:eastAsia="zh-CN" w:bidi="hi-IN"/>
        </w:rPr>
        <w:t>Opis przedmiotu zamówienia według nazw i kodów określonych we Wspólnym Słowniku Zamówień CPV:</w:t>
      </w:r>
    </w:p>
    <w:p w:rsidR="00F7629C" w:rsidRPr="00F7629C" w:rsidRDefault="00F7629C" w:rsidP="00F7629C">
      <w:pPr>
        <w:widowControl w:val="0"/>
        <w:suppressAutoHyphens/>
        <w:spacing w:after="0" w:line="240" w:lineRule="auto"/>
        <w:rPr>
          <w:rFonts w:ascii="Calibri" w:eastAsia="SimSun" w:hAnsi="Calibri" w:cs="Arial"/>
          <w:b/>
          <w:bCs/>
          <w:color w:val="000000"/>
          <w:lang w:eastAsia="zh-CN" w:bidi="hi-IN"/>
        </w:rPr>
      </w:pPr>
      <w:r w:rsidRPr="00F7629C">
        <w:rPr>
          <w:rFonts w:ascii="Calibri" w:eastAsia="SimSun" w:hAnsi="Calibri" w:cs="Arial"/>
          <w:b/>
          <w:bCs/>
          <w:color w:val="000000"/>
          <w:lang w:eastAsia="zh-CN" w:bidi="hi-IN"/>
        </w:rPr>
        <w:t xml:space="preserve">55.30.00.00-3 </w:t>
      </w:r>
      <w:r w:rsidRPr="00F7629C">
        <w:rPr>
          <w:rFonts w:ascii="Calibri" w:eastAsia="SimSun" w:hAnsi="Calibri" w:cs="Arial"/>
          <w:color w:val="000000"/>
          <w:lang w:eastAsia="zh-CN" w:bidi="hi-IN"/>
        </w:rPr>
        <w:t xml:space="preserve">– </w:t>
      </w:r>
      <w:r w:rsidRPr="00F7629C">
        <w:rPr>
          <w:rFonts w:ascii="Calibri" w:eastAsia="SimSun" w:hAnsi="Calibri" w:cs="Arial"/>
          <w:bCs/>
          <w:color w:val="000000"/>
          <w:lang w:eastAsia="zh-CN" w:bidi="hi-IN"/>
        </w:rPr>
        <w:t>Usługi restauracyjne i dotyczące podawania posiłków</w:t>
      </w:r>
      <w:r w:rsidRPr="00F7629C">
        <w:rPr>
          <w:rFonts w:ascii="Calibri" w:eastAsia="SimSun" w:hAnsi="Calibri" w:cs="Arial"/>
          <w:b/>
          <w:bCs/>
          <w:color w:val="000000"/>
          <w:lang w:eastAsia="zh-CN" w:bidi="hi-IN"/>
        </w:rPr>
        <w:t xml:space="preserve"> </w:t>
      </w:r>
    </w:p>
    <w:p w:rsidR="00F7629C" w:rsidRPr="00F7629C" w:rsidRDefault="00F7629C" w:rsidP="00F7629C">
      <w:pPr>
        <w:widowControl w:val="0"/>
        <w:suppressAutoHyphens/>
        <w:spacing w:after="0" w:line="240" w:lineRule="auto"/>
        <w:rPr>
          <w:rFonts w:ascii="Calibri" w:eastAsia="SimSun" w:hAnsi="Calibri" w:cs="Arial"/>
          <w:b/>
          <w:bCs/>
          <w:color w:val="000000"/>
          <w:lang w:eastAsia="zh-CN" w:bidi="hi-IN"/>
        </w:rPr>
      </w:pPr>
      <w:r w:rsidRPr="00F7629C">
        <w:rPr>
          <w:rFonts w:ascii="Calibri" w:eastAsia="SimSun" w:hAnsi="Calibri" w:cs="Arial"/>
          <w:b/>
          <w:bCs/>
          <w:color w:val="000000"/>
          <w:lang w:eastAsia="zh-CN" w:bidi="hi-IN"/>
        </w:rPr>
        <w:t>55.32.00.00-9</w:t>
      </w:r>
      <w:r w:rsidRPr="00F7629C">
        <w:rPr>
          <w:rFonts w:ascii="Calibri" w:eastAsia="SimSun" w:hAnsi="Calibri" w:cs="Arial"/>
          <w:color w:val="000000"/>
          <w:lang w:eastAsia="zh-CN" w:bidi="hi-IN"/>
        </w:rPr>
        <w:t xml:space="preserve"> – usługi podawania posiłków</w:t>
      </w:r>
    </w:p>
    <w:p w:rsidR="00F7629C" w:rsidRPr="00F7629C" w:rsidRDefault="00F7629C" w:rsidP="00F7629C">
      <w:pPr>
        <w:widowControl w:val="0"/>
        <w:suppressAutoHyphens/>
        <w:spacing w:after="0" w:line="240" w:lineRule="auto"/>
        <w:rPr>
          <w:rFonts w:ascii="Calibri" w:eastAsia="SimSun" w:hAnsi="Calibri" w:cs="Arial"/>
          <w:b/>
          <w:bCs/>
          <w:color w:val="000000"/>
          <w:lang w:eastAsia="zh-CN" w:bidi="hi-IN"/>
        </w:rPr>
      </w:pPr>
      <w:r w:rsidRPr="00F7629C">
        <w:rPr>
          <w:rFonts w:ascii="Calibri" w:eastAsia="SimSun" w:hAnsi="Calibri" w:cs="Arial"/>
          <w:b/>
          <w:bCs/>
          <w:color w:val="000000"/>
          <w:lang w:eastAsia="zh-CN" w:bidi="hi-IN"/>
        </w:rPr>
        <w:t>55.32.20.00-3</w:t>
      </w:r>
      <w:r w:rsidRPr="00F7629C">
        <w:rPr>
          <w:rFonts w:ascii="Calibri" w:eastAsia="SimSun" w:hAnsi="Calibri" w:cs="Arial"/>
          <w:color w:val="000000"/>
          <w:lang w:eastAsia="zh-CN" w:bidi="hi-IN"/>
        </w:rPr>
        <w:t xml:space="preserve"> – usługi gotowania posiłków</w:t>
      </w:r>
    </w:p>
    <w:p w:rsidR="00F7629C" w:rsidRPr="00F7629C" w:rsidRDefault="00F7629C" w:rsidP="00F7629C">
      <w:pPr>
        <w:widowControl w:val="0"/>
        <w:suppressAutoHyphens/>
        <w:spacing w:after="0" w:line="240" w:lineRule="auto"/>
        <w:rPr>
          <w:rFonts w:ascii="Calibri" w:eastAsia="SimSun" w:hAnsi="Calibri" w:cs="Arial"/>
          <w:color w:val="000000"/>
          <w:lang w:eastAsia="zh-CN" w:bidi="hi-IN"/>
        </w:rPr>
      </w:pPr>
      <w:r w:rsidRPr="00F7629C">
        <w:rPr>
          <w:rFonts w:ascii="Calibri" w:eastAsia="SimSun" w:hAnsi="Calibri" w:cs="Arial"/>
          <w:b/>
          <w:bCs/>
          <w:color w:val="000000"/>
          <w:lang w:eastAsia="zh-CN" w:bidi="hi-IN"/>
        </w:rPr>
        <w:t>55.32.10.00-6</w:t>
      </w:r>
      <w:r w:rsidRPr="00F7629C">
        <w:rPr>
          <w:rFonts w:ascii="Calibri" w:eastAsia="SimSun" w:hAnsi="Calibri" w:cs="Arial"/>
          <w:color w:val="000000"/>
          <w:lang w:eastAsia="zh-CN" w:bidi="hi-IN"/>
        </w:rPr>
        <w:t xml:space="preserve"> – usługi przygotowywania posiłków</w:t>
      </w:r>
    </w:p>
    <w:p w:rsidR="00F7629C" w:rsidRPr="00F7629C" w:rsidRDefault="00F7629C" w:rsidP="00F7629C">
      <w:pPr>
        <w:widowControl w:val="0"/>
        <w:suppressAutoHyphens/>
        <w:spacing w:after="0" w:line="240" w:lineRule="auto"/>
        <w:rPr>
          <w:rFonts w:ascii="Calibri" w:eastAsia="SimSun" w:hAnsi="Calibri" w:cs="Mangal"/>
          <w:color w:val="00000A"/>
          <w:lang w:eastAsia="zh-CN" w:bidi="hi-IN"/>
        </w:rPr>
      </w:pPr>
    </w:p>
    <w:p w:rsidR="00F7629C" w:rsidRPr="00F7629C" w:rsidRDefault="00F7629C" w:rsidP="00F7629C">
      <w:pPr>
        <w:widowControl w:val="0"/>
        <w:suppressAutoHyphens/>
        <w:spacing w:after="0" w:line="240" w:lineRule="auto"/>
        <w:jc w:val="both"/>
        <w:rPr>
          <w:rFonts w:ascii="Calibri" w:eastAsia="SimSun" w:hAnsi="Calibri" w:cs="Mangal"/>
          <w:color w:val="00000A"/>
          <w:lang w:eastAsia="zh-CN" w:bidi="hi-IN"/>
        </w:rPr>
      </w:pPr>
      <w:r w:rsidRPr="00F7629C">
        <w:rPr>
          <w:rFonts w:ascii="Calibri" w:eastAsia="SimSun" w:hAnsi="Calibri" w:cs="Arial"/>
          <w:b/>
          <w:bCs/>
          <w:color w:val="000000"/>
          <w:lang w:eastAsia="zh-CN" w:bidi="hi-IN"/>
        </w:rPr>
        <w:t xml:space="preserve">2. </w:t>
      </w:r>
      <w:r w:rsidRPr="00F7629C">
        <w:rPr>
          <w:rFonts w:ascii="Calibri" w:eastAsia="SimSun" w:hAnsi="Calibri" w:cs="Arial"/>
          <w:color w:val="000000"/>
          <w:lang w:eastAsia="zh-CN" w:bidi="hi-IN"/>
        </w:rPr>
        <w:t>Przedmiotem zamówienia jest świadczenie usług gastronomicznych dla Miejskiego Ośrodka Sportu i Rekreacji w Kołobrzegu na bazie lokalowej dzierżawionej od Zamawiającego.</w:t>
      </w:r>
    </w:p>
    <w:p w:rsidR="00F7629C" w:rsidRPr="00F7629C" w:rsidRDefault="00F7629C" w:rsidP="00F7629C">
      <w:pPr>
        <w:widowControl w:val="0"/>
        <w:suppressAutoHyphens/>
        <w:spacing w:after="0" w:line="240" w:lineRule="auto"/>
        <w:jc w:val="both"/>
        <w:rPr>
          <w:rFonts w:ascii="Calibri" w:eastAsia="SimSun" w:hAnsi="Calibri" w:cs="Mangal"/>
          <w:color w:val="00000A"/>
          <w:lang w:eastAsia="zh-CN" w:bidi="hi-IN"/>
        </w:rPr>
      </w:pPr>
    </w:p>
    <w:p w:rsidR="00F7629C" w:rsidRPr="00F7629C" w:rsidRDefault="00F7629C" w:rsidP="00F7629C">
      <w:pPr>
        <w:widowControl w:val="0"/>
        <w:suppressAutoHyphens/>
        <w:spacing w:after="0" w:line="240" w:lineRule="auto"/>
        <w:jc w:val="both"/>
        <w:rPr>
          <w:rFonts w:ascii="Calibri" w:eastAsia="Arial" w:hAnsi="Calibri" w:cs="Arial"/>
          <w:b/>
          <w:bCs/>
          <w:color w:val="000000"/>
          <w:lang w:eastAsia="zh-CN" w:bidi="hi-IN"/>
        </w:rPr>
      </w:pPr>
      <w:r w:rsidRPr="00F7629C">
        <w:rPr>
          <w:rFonts w:ascii="Calibri" w:eastAsia="Arial" w:hAnsi="Calibri" w:cs="Arial"/>
          <w:b/>
          <w:bCs/>
          <w:color w:val="000000"/>
          <w:lang w:eastAsia="zh-CN" w:bidi="hi-IN"/>
        </w:rPr>
        <w:t xml:space="preserve">3. </w:t>
      </w:r>
      <w:r w:rsidRPr="00F7629C">
        <w:rPr>
          <w:rFonts w:ascii="Calibri" w:eastAsia="Arial" w:hAnsi="Calibri" w:cs="Arial"/>
          <w:color w:val="000000"/>
          <w:lang w:eastAsia="zh-CN" w:bidi="hi-IN"/>
        </w:rPr>
        <w:t>Wymagania dotyczące świadczenia usług gastronomicznych.</w:t>
      </w:r>
    </w:p>
    <w:p w:rsidR="00F7629C" w:rsidRPr="00F7629C" w:rsidRDefault="00F7629C" w:rsidP="00F7629C">
      <w:pPr>
        <w:widowControl w:val="0"/>
        <w:suppressAutoHyphens/>
        <w:spacing w:after="0" w:line="240" w:lineRule="auto"/>
        <w:jc w:val="both"/>
        <w:rPr>
          <w:rFonts w:ascii="Calibri" w:eastAsia="Arial" w:hAnsi="Calibri" w:cs="Arial"/>
          <w:b/>
          <w:bCs/>
          <w:color w:val="000000"/>
          <w:lang w:eastAsia="zh-CN" w:bidi="hi-IN"/>
        </w:rPr>
      </w:pPr>
      <w:r w:rsidRPr="00F7629C">
        <w:rPr>
          <w:rFonts w:ascii="Calibri" w:eastAsia="Arial" w:hAnsi="Calibri" w:cs="Arial"/>
          <w:b/>
          <w:bCs/>
          <w:color w:val="000000"/>
          <w:lang w:eastAsia="zh-CN" w:bidi="hi-IN"/>
        </w:rPr>
        <w:t>3.1.</w:t>
      </w:r>
      <w:r w:rsidRPr="00F7629C">
        <w:rPr>
          <w:rFonts w:ascii="Calibri" w:eastAsia="Arial" w:hAnsi="Calibri" w:cs="Arial"/>
          <w:color w:val="000000"/>
          <w:lang w:eastAsia="zh-CN" w:bidi="hi-IN"/>
        </w:rPr>
        <w:t xml:space="preserve"> Wykonawca zagwarantuje, że przygotowanie posiłków będzie przeprowadzane zgodnie                            z warunkami określonymi w ustawie z 25 sierpnia 2006 r. o bezpieczeństwie żywności i żywienia (Dz.U.2019.1252 </w:t>
      </w:r>
      <w:proofErr w:type="spellStart"/>
      <w:r w:rsidRPr="00F7629C">
        <w:rPr>
          <w:rFonts w:ascii="Calibri" w:eastAsia="Arial" w:hAnsi="Calibri" w:cs="Arial"/>
          <w:color w:val="000000"/>
          <w:lang w:eastAsia="zh-CN" w:bidi="hi-IN"/>
        </w:rPr>
        <w:t>t.j</w:t>
      </w:r>
      <w:proofErr w:type="spellEnd"/>
      <w:r w:rsidRPr="00F7629C">
        <w:rPr>
          <w:rFonts w:ascii="Calibri" w:eastAsia="Arial" w:hAnsi="Calibri" w:cs="Arial"/>
          <w:color w:val="000000"/>
          <w:lang w:eastAsia="zh-CN" w:bidi="hi-IN"/>
        </w:rPr>
        <w:t xml:space="preserve">. z </w:t>
      </w:r>
      <w:proofErr w:type="spellStart"/>
      <w:r w:rsidRPr="00F7629C">
        <w:rPr>
          <w:rFonts w:ascii="Calibri" w:eastAsia="Arial" w:hAnsi="Calibri" w:cs="Arial"/>
          <w:color w:val="000000"/>
          <w:lang w:eastAsia="zh-CN" w:bidi="hi-IN"/>
        </w:rPr>
        <w:t>późn</w:t>
      </w:r>
      <w:proofErr w:type="spellEnd"/>
      <w:r w:rsidRPr="00F7629C">
        <w:rPr>
          <w:rFonts w:ascii="Calibri" w:eastAsia="Arial" w:hAnsi="Calibri" w:cs="Arial"/>
          <w:color w:val="000000"/>
          <w:lang w:eastAsia="zh-CN" w:bidi="hi-IN"/>
        </w:rPr>
        <w:t>. zm.) oraz zasadami racjonalnego żywienia i przestrzegania norm żywieniowych zalecanych przez Instytut Żywności i Żywienia.</w:t>
      </w:r>
    </w:p>
    <w:p w:rsidR="00F7629C" w:rsidRPr="00F7629C" w:rsidRDefault="00F7629C" w:rsidP="00F7629C">
      <w:pPr>
        <w:widowControl w:val="0"/>
        <w:suppressAutoHyphens/>
        <w:spacing w:after="0" w:line="240" w:lineRule="auto"/>
        <w:jc w:val="both"/>
        <w:rPr>
          <w:rFonts w:ascii="Calibri" w:eastAsia="Arial" w:hAnsi="Calibri" w:cs="Arial"/>
          <w:color w:val="000000"/>
          <w:lang w:eastAsia="zh-CN" w:bidi="hi-IN"/>
        </w:rPr>
      </w:pPr>
      <w:r w:rsidRPr="00F7629C">
        <w:rPr>
          <w:rFonts w:ascii="Calibri" w:eastAsia="Arial" w:hAnsi="Calibri" w:cs="Arial"/>
          <w:b/>
          <w:bCs/>
          <w:color w:val="000000"/>
          <w:lang w:eastAsia="zh-CN" w:bidi="hi-IN"/>
        </w:rPr>
        <w:t>3.2.</w:t>
      </w:r>
      <w:r w:rsidRPr="00F7629C">
        <w:rPr>
          <w:rFonts w:ascii="Calibri" w:eastAsia="Arial" w:hAnsi="Calibri" w:cs="Arial"/>
          <w:color w:val="000000"/>
          <w:lang w:eastAsia="zh-CN" w:bidi="hi-IN"/>
        </w:rPr>
        <w:t xml:space="preserve"> Wykonawca dołoży wszelkich starań, aby zaspokoić potrzeby wyżywienia:</w:t>
      </w:r>
    </w:p>
    <w:p w:rsidR="00F7629C" w:rsidRPr="00F7629C" w:rsidRDefault="00F7629C" w:rsidP="00F7629C">
      <w:pPr>
        <w:widowControl w:val="0"/>
        <w:suppressAutoHyphens/>
        <w:spacing w:after="0" w:line="240" w:lineRule="auto"/>
        <w:jc w:val="both"/>
        <w:rPr>
          <w:rFonts w:ascii="Calibri" w:eastAsia="Arial" w:hAnsi="Calibri" w:cs="Arial"/>
          <w:color w:val="000000"/>
          <w:lang w:eastAsia="zh-CN" w:bidi="hi-IN"/>
        </w:rPr>
      </w:pPr>
      <w:r w:rsidRPr="00F7629C">
        <w:rPr>
          <w:rFonts w:ascii="Calibri" w:eastAsia="Arial" w:hAnsi="Calibri" w:cs="Arial"/>
          <w:color w:val="000000"/>
          <w:lang w:eastAsia="zh-CN" w:bidi="hi-IN"/>
        </w:rPr>
        <w:t>1) osób indywidualnych;</w:t>
      </w:r>
    </w:p>
    <w:p w:rsidR="00F7629C" w:rsidRPr="00F7629C" w:rsidRDefault="00F7629C" w:rsidP="00F7629C">
      <w:pPr>
        <w:widowControl w:val="0"/>
        <w:suppressAutoHyphens/>
        <w:spacing w:after="0" w:line="240" w:lineRule="auto"/>
        <w:jc w:val="both"/>
        <w:rPr>
          <w:rFonts w:ascii="Times New Roman" w:eastAsia="SimSun" w:hAnsi="Times New Roman" w:cs="Mangal"/>
          <w:color w:val="00000A"/>
          <w:sz w:val="24"/>
          <w:szCs w:val="24"/>
          <w:lang w:eastAsia="zh-CN" w:bidi="hi-IN"/>
        </w:rPr>
      </w:pPr>
      <w:r w:rsidRPr="00F7629C">
        <w:rPr>
          <w:rFonts w:ascii="Calibri" w:eastAsia="Arial" w:hAnsi="Calibri" w:cs="Arial"/>
          <w:color w:val="000000"/>
          <w:lang w:eastAsia="zh-CN" w:bidi="hi-IN"/>
        </w:rPr>
        <w:t>2) zorganizowanych grup,  w tym również młodzieżowych i dziecięcych,</w:t>
      </w:r>
    </w:p>
    <w:p w:rsidR="00F7629C" w:rsidRPr="00F7629C" w:rsidRDefault="00F7629C" w:rsidP="00F7629C">
      <w:pPr>
        <w:widowControl w:val="0"/>
        <w:suppressAutoHyphens/>
        <w:spacing w:after="0" w:line="240" w:lineRule="auto"/>
        <w:jc w:val="both"/>
        <w:rPr>
          <w:rFonts w:ascii="Calibri" w:eastAsia="Arial" w:hAnsi="Calibri" w:cs="Arial"/>
          <w:color w:val="000000"/>
          <w:lang w:eastAsia="zh-CN" w:bidi="hi-IN"/>
        </w:rPr>
      </w:pPr>
      <w:r w:rsidRPr="00F7629C">
        <w:rPr>
          <w:rFonts w:ascii="Calibri" w:eastAsia="Arial" w:hAnsi="Calibri" w:cs="Arial"/>
          <w:color w:val="000000"/>
          <w:lang w:eastAsia="zh-CN" w:bidi="hi-IN"/>
        </w:rPr>
        <w:t>3) uczestników półkolonii,</w:t>
      </w:r>
    </w:p>
    <w:p w:rsidR="00F7629C" w:rsidRPr="00F7629C" w:rsidRDefault="00F7629C" w:rsidP="00F7629C">
      <w:pPr>
        <w:widowControl w:val="0"/>
        <w:suppressAutoHyphens/>
        <w:spacing w:after="0" w:line="240" w:lineRule="auto"/>
        <w:jc w:val="both"/>
        <w:rPr>
          <w:rFonts w:ascii="Calibri" w:eastAsia="SimSun" w:hAnsi="Calibri" w:cs="Mangal"/>
          <w:color w:val="00000A"/>
          <w:lang w:eastAsia="zh-CN" w:bidi="hi-IN"/>
        </w:rPr>
      </w:pPr>
      <w:r w:rsidRPr="00F7629C">
        <w:rPr>
          <w:rFonts w:ascii="Calibri" w:eastAsia="Arial" w:hAnsi="Calibri" w:cs="Arial"/>
          <w:color w:val="000000"/>
          <w:lang w:eastAsia="zh-CN" w:bidi="hi-IN"/>
        </w:rPr>
        <w:t>4) osób zakwaterowanych w pokojach gościnnych Zamawiającego.</w:t>
      </w:r>
    </w:p>
    <w:p w:rsidR="00F7629C" w:rsidRPr="00F7629C" w:rsidRDefault="00F7629C" w:rsidP="00F7629C">
      <w:pPr>
        <w:widowControl w:val="0"/>
        <w:suppressAutoHyphens/>
        <w:spacing w:after="0" w:line="240" w:lineRule="auto"/>
        <w:jc w:val="both"/>
        <w:rPr>
          <w:rFonts w:ascii="Calibri" w:eastAsia="SimSun" w:hAnsi="Calibri" w:cs="Mangal"/>
          <w:color w:val="00000A"/>
          <w:lang w:eastAsia="zh-CN" w:bidi="hi-IN"/>
        </w:rPr>
      </w:pPr>
    </w:p>
    <w:p w:rsidR="00F7629C" w:rsidRPr="00F7629C" w:rsidRDefault="00F7629C" w:rsidP="00F7629C">
      <w:pPr>
        <w:widowControl w:val="0"/>
        <w:suppressAutoHyphens/>
        <w:spacing w:after="0" w:line="240" w:lineRule="auto"/>
        <w:jc w:val="both"/>
        <w:rPr>
          <w:rFonts w:ascii="Calibri" w:eastAsia="SimSun" w:hAnsi="Calibri" w:cs="Mangal"/>
          <w:color w:val="00000A"/>
          <w:lang w:eastAsia="zh-CN" w:bidi="hi-IN"/>
        </w:rPr>
      </w:pPr>
      <w:r w:rsidRPr="00F7629C">
        <w:rPr>
          <w:rFonts w:ascii="Calibri" w:eastAsia="SimSun" w:hAnsi="Calibri" w:cs="Mangal"/>
          <w:b/>
          <w:color w:val="00000A"/>
          <w:lang w:eastAsia="zh-CN" w:bidi="hi-IN"/>
        </w:rPr>
        <w:t>3.3.</w:t>
      </w:r>
      <w:r w:rsidRPr="00F7629C">
        <w:rPr>
          <w:rFonts w:ascii="Calibri" w:eastAsia="SimSun" w:hAnsi="Calibri" w:cs="Mangal"/>
          <w:color w:val="00000A"/>
          <w:lang w:eastAsia="zh-CN" w:bidi="hi-IN"/>
        </w:rPr>
        <w:t xml:space="preserve"> Szacunkowa ilość zamawianych posiłków:</w:t>
      </w:r>
    </w:p>
    <w:p w:rsidR="00F7629C" w:rsidRPr="00F7629C" w:rsidRDefault="00F7629C" w:rsidP="00F7629C">
      <w:pPr>
        <w:spacing w:after="0" w:line="240" w:lineRule="auto"/>
        <w:ind w:left="284"/>
        <w:jc w:val="both"/>
        <w:rPr>
          <w:rFonts w:ascii="Calibri" w:eastAsia="Times New Roman" w:hAnsi="Calibri" w:cs="Calibri"/>
          <w:color w:val="00000A"/>
          <w:lang w:eastAsia="pl-PL"/>
        </w:rPr>
      </w:pPr>
      <w:r w:rsidRPr="00F7629C">
        <w:rPr>
          <w:rFonts w:ascii="Calibri" w:eastAsia="Times New Roman" w:hAnsi="Calibri" w:cs="Calibri"/>
          <w:color w:val="00000A"/>
          <w:lang w:eastAsia="pl-PL"/>
        </w:rPr>
        <w:t>1. Śniadania ok. 8 500 rocznie x 4 lata = 34 000 śniadań</w:t>
      </w:r>
    </w:p>
    <w:p w:rsidR="00F7629C" w:rsidRPr="00F7629C" w:rsidRDefault="00F7629C" w:rsidP="00F7629C">
      <w:pPr>
        <w:spacing w:after="0" w:line="240" w:lineRule="auto"/>
        <w:ind w:left="284"/>
        <w:jc w:val="both"/>
        <w:rPr>
          <w:rFonts w:ascii="Times New Roman" w:eastAsia="SimSun" w:hAnsi="Times New Roman" w:cs="Mangal"/>
          <w:color w:val="00000A"/>
          <w:sz w:val="24"/>
          <w:szCs w:val="24"/>
          <w:lang w:eastAsia="zh-CN" w:bidi="hi-IN"/>
        </w:rPr>
      </w:pPr>
      <w:r w:rsidRPr="00F7629C">
        <w:rPr>
          <w:rFonts w:ascii="Calibri" w:eastAsia="Times New Roman" w:hAnsi="Calibri" w:cs="Calibri"/>
          <w:color w:val="00000A"/>
          <w:lang w:eastAsia="pl-PL"/>
        </w:rPr>
        <w:t>2. Obiadokolacja ok. 300 rocznie x 4 lata = 1200 obiadokolacji</w:t>
      </w:r>
    </w:p>
    <w:p w:rsidR="00F7629C" w:rsidRPr="00F7629C" w:rsidRDefault="00F7629C" w:rsidP="00F7629C">
      <w:pPr>
        <w:widowControl w:val="0"/>
        <w:suppressAutoHyphens/>
        <w:spacing w:after="0" w:line="240" w:lineRule="auto"/>
        <w:ind w:left="284"/>
        <w:jc w:val="both"/>
        <w:rPr>
          <w:rFonts w:ascii="Calibri" w:eastAsia="Times New Roman" w:hAnsi="Calibri" w:cs="Calibri"/>
          <w:color w:val="00000A"/>
          <w:lang w:eastAsia="pl-PL"/>
        </w:rPr>
      </w:pPr>
      <w:r w:rsidRPr="00F7629C">
        <w:rPr>
          <w:rFonts w:ascii="Calibri" w:eastAsia="Times New Roman" w:hAnsi="Calibri" w:cs="Calibri"/>
          <w:color w:val="00000A"/>
          <w:lang w:eastAsia="pl-PL"/>
        </w:rPr>
        <w:t>3. Posiłki całodzienne dla grup , w tym młodzieżowych dla dzieci pow. 12 lat (śniadanie, obiad, kolacja)  ok. 850 rocznie x 4 lata = 3 400 posiłków całodziennych</w:t>
      </w:r>
    </w:p>
    <w:p w:rsidR="00F7629C" w:rsidRPr="00F7629C" w:rsidRDefault="00F7629C" w:rsidP="00F7629C">
      <w:pPr>
        <w:spacing w:after="0" w:line="240" w:lineRule="auto"/>
        <w:ind w:left="284"/>
        <w:jc w:val="both"/>
        <w:rPr>
          <w:rFonts w:ascii="Calibri" w:eastAsia="Times New Roman" w:hAnsi="Calibri" w:cs="Calibri"/>
          <w:color w:val="00000A"/>
          <w:lang w:eastAsia="pl-PL"/>
        </w:rPr>
      </w:pPr>
      <w:r w:rsidRPr="00F7629C">
        <w:rPr>
          <w:rFonts w:ascii="Calibri" w:eastAsia="Times New Roman" w:hAnsi="Calibri" w:cs="Calibri"/>
          <w:color w:val="00000A"/>
          <w:lang w:eastAsia="pl-PL"/>
        </w:rPr>
        <w:t xml:space="preserve">4.  Posiłki całodzienne </w:t>
      </w:r>
      <w:r w:rsidRPr="00F7629C">
        <w:rPr>
          <w:rFonts w:ascii="Calibri" w:eastAsia="Calibri" w:hAnsi="Calibri" w:cs="Calibri"/>
          <w:color w:val="00000A"/>
        </w:rPr>
        <w:t xml:space="preserve">dla grup dziecięcych poniżej 12 lat </w:t>
      </w:r>
      <w:r w:rsidRPr="00F7629C">
        <w:rPr>
          <w:rFonts w:ascii="Calibri" w:eastAsia="Times New Roman" w:hAnsi="Calibri" w:cs="Calibri"/>
          <w:color w:val="00000A"/>
          <w:lang w:eastAsia="pl-PL"/>
        </w:rPr>
        <w:t xml:space="preserve">(śniadanie, obiad, kolacja) </w:t>
      </w:r>
    </w:p>
    <w:p w:rsidR="00F7629C" w:rsidRPr="00F7629C" w:rsidRDefault="00F7629C" w:rsidP="00F7629C">
      <w:pPr>
        <w:spacing w:after="0" w:line="240" w:lineRule="auto"/>
        <w:ind w:left="284"/>
        <w:jc w:val="both"/>
        <w:rPr>
          <w:rFonts w:ascii="Calibri" w:eastAsia="Times New Roman" w:hAnsi="Calibri" w:cs="Calibri"/>
          <w:color w:val="00000A"/>
          <w:lang w:eastAsia="pl-PL"/>
        </w:rPr>
      </w:pPr>
      <w:r w:rsidRPr="00F7629C">
        <w:rPr>
          <w:rFonts w:ascii="Calibri" w:eastAsia="Times New Roman" w:hAnsi="Calibri" w:cs="Calibri"/>
          <w:color w:val="00000A"/>
          <w:lang w:eastAsia="pl-PL"/>
        </w:rPr>
        <w:t>ok. 250 rocznie x 4 lata = 1 000 posiłków całodziennych</w:t>
      </w:r>
    </w:p>
    <w:p w:rsidR="00F7629C" w:rsidRPr="00F7629C" w:rsidRDefault="00F7629C" w:rsidP="00F7629C">
      <w:pPr>
        <w:spacing w:after="0" w:line="240" w:lineRule="auto"/>
        <w:ind w:left="284"/>
        <w:jc w:val="both"/>
        <w:rPr>
          <w:rFonts w:ascii="Calibri" w:eastAsia="Times New Roman" w:hAnsi="Calibri" w:cs="Calibri"/>
          <w:color w:val="00000A"/>
          <w:lang w:eastAsia="pl-PL"/>
        </w:rPr>
      </w:pPr>
      <w:r w:rsidRPr="00F7629C">
        <w:rPr>
          <w:rFonts w:ascii="Calibri" w:eastAsia="Times New Roman" w:hAnsi="Calibri" w:cs="Calibri"/>
          <w:color w:val="00000A"/>
          <w:lang w:eastAsia="pl-PL"/>
        </w:rPr>
        <w:t>5. Posiłki dla półkolonii ok. 2500 rocznie x 4 lata = 10 000 posiłków</w:t>
      </w:r>
    </w:p>
    <w:p w:rsidR="00F7629C" w:rsidRPr="00F7629C" w:rsidRDefault="00F7629C" w:rsidP="00F7629C">
      <w:pPr>
        <w:spacing w:after="0" w:line="240" w:lineRule="auto"/>
        <w:ind w:left="284"/>
        <w:jc w:val="both"/>
        <w:rPr>
          <w:rFonts w:ascii="Calibri" w:eastAsia="Times New Roman" w:hAnsi="Calibri" w:cs="Calibri"/>
          <w:color w:val="00000A"/>
          <w:lang w:eastAsia="pl-PL"/>
        </w:rPr>
      </w:pPr>
      <w:r w:rsidRPr="00F7629C">
        <w:rPr>
          <w:rFonts w:ascii="Calibri" w:eastAsia="Times New Roman" w:hAnsi="Calibri" w:cs="Calibri"/>
          <w:color w:val="00000A"/>
          <w:lang w:eastAsia="pl-PL"/>
        </w:rPr>
        <w:t>6. Serwis kawowy ok. 300 osób rocznie x 4 lata = 1 200 osób</w:t>
      </w:r>
    </w:p>
    <w:p w:rsidR="00F7629C" w:rsidRPr="00F7629C" w:rsidRDefault="00F7629C" w:rsidP="00F7629C">
      <w:pPr>
        <w:spacing w:after="0" w:line="240" w:lineRule="auto"/>
        <w:ind w:left="284"/>
        <w:jc w:val="both"/>
        <w:rPr>
          <w:rFonts w:ascii="Calibri" w:eastAsia="Times New Roman" w:hAnsi="Calibri" w:cs="Calibri"/>
          <w:color w:val="00000A"/>
          <w:lang w:eastAsia="pl-PL"/>
        </w:rPr>
      </w:pPr>
      <w:r w:rsidRPr="00F7629C">
        <w:rPr>
          <w:rFonts w:ascii="Calibri" w:eastAsia="Times New Roman" w:hAnsi="Calibri" w:cs="Calibri"/>
          <w:color w:val="00000A"/>
          <w:lang w:eastAsia="pl-PL"/>
        </w:rPr>
        <w:t>7. Obiad ok 100 rocznie x 4 lata = 400 obiadów</w:t>
      </w:r>
    </w:p>
    <w:p w:rsidR="00F7629C" w:rsidRPr="00F7629C" w:rsidRDefault="00F7629C" w:rsidP="00F7629C">
      <w:pPr>
        <w:spacing w:after="0" w:line="240" w:lineRule="auto"/>
        <w:ind w:left="284"/>
        <w:jc w:val="both"/>
        <w:rPr>
          <w:rFonts w:ascii="Calibri" w:eastAsia="Times New Roman" w:hAnsi="Calibri" w:cs="Calibri"/>
          <w:color w:val="00000A"/>
          <w:lang w:eastAsia="pl-PL"/>
        </w:rPr>
      </w:pPr>
      <w:r w:rsidRPr="00F7629C">
        <w:rPr>
          <w:rFonts w:ascii="Calibri" w:eastAsia="Times New Roman" w:hAnsi="Calibri" w:cs="Calibri"/>
          <w:color w:val="00000A"/>
          <w:lang w:eastAsia="pl-PL"/>
        </w:rPr>
        <w:t>8. Kolacja ok. 100 rocznie x 4 lata = 400 kolacji</w:t>
      </w:r>
    </w:p>
    <w:p w:rsidR="00F7629C" w:rsidRPr="00F7629C" w:rsidRDefault="00F7629C" w:rsidP="00F7629C">
      <w:pPr>
        <w:widowControl w:val="0"/>
        <w:suppressAutoHyphens/>
        <w:spacing w:after="0" w:line="240" w:lineRule="auto"/>
        <w:jc w:val="both"/>
        <w:rPr>
          <w:rFonts w:ascii="Calibri" w:eastAsia="SimSun" w:hAnsi="Calibri" w:cs="Mangal"/>
          <w:color w:val="00000A"/>
          <w:lang w:eastAsia="zh-CN" w:bidi="hi-IN"/>
        </w:rPr>
      </w:pPr>
      <w:r w:rsidRPr="00F7629C">
        <w:rPr>
          <w:rFonts w:ascii="Calibri" w:eastAsia="SimSun" w:hAnsi="Calibri" w:cs="Mangal"/>
          <w:color w:val="00000A"/>
          <w:lang w:eastAsia="zh-CN" w:bidi="hi-IN"/>
        </w:rPr>
        <w:t>Wykonawca zobowiązuje się, że w przypadku pobytu z opiekunami dzieci do lat 4, śniadanie dla dziecka do lat 4 zostanie zawarte w cenie śniadania dla opiekuna.</w:t>
      </w:r>
    </w:p>
    <w:p w:rsidR="00F7629C" w:rsidRPr="00F7629C" w:rsidRDefault="00F7629C" w:rsidP="00F7629C">
      <w:pPr>
        <w:widowControl w:val="0"/>
        <w:suppressAutoHyphens/>
        <w:spacing w:after="0" w:line="240" w:lineRule="auto"/>
        <w:jc w:val="both"/>
        <w:rPr>
          <w:rFonts w:ascii="Calibri" w:eastAsia="SimSun" w:hAnsi="Calibri" w:cs="Mangal"/>
          <w:color w:val="00000A"/>
          <w:lang w:eastAsia="zh-CN" w:bidi="hi-IN"/>
        </w:rPr>
      </w:pPr>
    </w:p>
    <w:p w:rsidR="00F7629C" w:rsidRPr="00F7629C" w:rsidRDefault="00F7629C" w:rsidP="00F7629C">
      <w:pPr>
        <w:widowControl w:val="0"/>
        <w:suppressAutoHyphens/>
        <w:spacing w:after="0" w:line="240" w:lineRule="auto"/>
        <w:jc w:val="both"/>
        <w:rPr>
          <w:rFonts w:ascii="Times New Roman" w:eastAsia="SimSun" w:hAnsi="Times New Roman" w:cs="Mangal"/>
          <w:color w:val="00000A"/>
          <w:sz w:val="24"/>
          <w:szCs w:val="24"/>
          <w:lang w:eastAsia="zh-CN" w:bidi="hi-IN"/>
        </w:rPr>
      </w:pPr>
      <w:r w:rsidRPr="00F7629C">
        <w:rPr>
          <w:rFonts w:ascii="Calibri" w:eastAsia="SimSun" w:hAnsi="Calibri" w:cs="Mangal"/>
          <w:color w:val="00000A"/>
          <w:lang w:eastAsia="zh-CN" w:bidi="hi-IN"/>
        </w:rPr>
        <w:t xml:space="preserve">Zamawiający informuje, że w 2019 roku skierował do samodzielnego zamówienia posiłków dla Wykonawcy świadczącego usługi gastronomiczne 7600 osób (były to  posiłki całodzienne). </w:t>
      </w:r>
    </w:p>
    <w:p w:rsidR="00F7629C" w:rsidRPr="00F7629C" w:rsidRDefault="00F7629C" w:rsidP="00F7629C">
      <w:pPr>
        <w:widowControl w:val="0"/>
        <w:suppressAutoHyphens/>
        <w:spacing w:after="0" w:line="240" w:lineRule="auto"/>
        <w:jc w:val="both"/>
        <w:rPr>
          <w:rFonts w:ascii="Calibri" w:eastAsia="SimSun" w:hAnsi="Calibri" w:cs="Mangal"/>
          <w:b/>
          <w:color w:val="00000A"/>
          <w:lang w:eastAsia="zh-CN" w:bidi="hi-IN"/>
        </w:rPr>
      </w:pPr>
      <w:r w:rsidRPr="00F7629C">
        <w:rPr>
          <w:rFonts w:ascii="Calibri" w:eastAsia="SimSun" w:hAnsi="Calibri" w:cs="Mangal"/>
          <w:color w:val="00000A"/>
          <w:lang w:eastAsia="zh-CN" w:bidi="hi-IN"/>
        </w:rPr>
        <w:t>Rozliczenia w tym zakresie</w:t>
      </w:r>
      <w:r w:rsidRPr="00F7629C">
        <w:rPr>
          <w:rFonts w:ascii="Calibri" w:eastAsia="SimSun" w:hAnsi="Calibri" w:cs="Mangal"/>
          <w:b/>
          <w:color w:val="00000A"/>
          <w:lang w:eastAsia="zh-CN" w:bidi="hi-IN"/>
        </w:rPr>
        <w:t xml:space="preserve"> Wykonawca dokonywał bezpośrednio z grupami zamawiającymi posiłki.</w:t>
      </w:r>
    </w:p>
    <w:p w:rsidR="00F7629C" w:rsidRPr="00F7629C" w:rsidRDefault="00F7629C" w:rsidP="00F7629C">
      <w:pPr>
        <w:spacing w:after="0" w:line="240" w:lineRule="auto"/>
        <w:jc w:val="both"/>
        <w:rPr>
          <w:rFonts w:ascii="Calibri" w:eastAsia="Times New Roman" w:hAnsi="Calibri" w:cs="Times New Roman"/>
          <w:bCs/>
          <w:iCs/>
          <w:color w:val="00000A"/>
          <w:lang w:eastAsia="pl-PL"/>
        </w:rPr>
      </w:pPr>
      <w:r w:rsidRPr="00F7629C">
        <w:rPr>
          <w:rFonts w:ascii="Calibri" w:eastAsia="Times New Roman" w:hAnsi="Calibri" w:cs="Times New Roman"/>
          <w:bCs/>
          <w:iCs/>
          <w:color w:val="00000A"/>
          <w:lang w:eastAsia="pl-PL"/>
        </w:rPr>
        <w:t>Podana przez Zamawiającego przewidywana ilość zamawianych posiłków będąca przedmiotem niniejszego postępowania przetargowego jest  liczbą szacunkową i w trakcie realizacji umowy może ulec zmianie (zmniejszyć lub zwiększyć) w zależności od bieżących rzeczywistych potrzeb Zamawiającego wynikających z ilości gości MOSiR-u.</w:t>
      </w:r>
    </w:p>
    <w:p w:rsidR="00F7629C" w:rsidRPr="00F7629C" w:rsidRDefault="00F7629C" w:rsidP="00F7629C">
      <w:pPr>
        <w:spacing w:after="0" w:line="240" w:lineRule="auto"/>
        <w:jc w:val="both"/>
        <w:rPr>
          <w:rFonts w:ascii="Calibri" w:eastAsia="Times New Roman" w:hAnsi="Calibri" w:cs="Times New Roman"/>
          <w:bCs/>
          <w:iCs/>
          <w:color w:val="00000A"/>
          <w:lang w:eastAsia="pl-PL"/>
        </w:rPr>
      </w:pPr>
      <w:r w:rsidRPr="00F7629C">
        <w:rPr>
          <w:rFonts w:ascii="Calibri" w:eastAsia="Times New Roman" w:hAnsi="Calibri" w:cs="Times New Roman"/>
          <w:bCs/>
          <w:iCs/>
          <w:color w:val="00000A"/>
          <w:lang w:eastAsia="pl-PL"/>
        </w:rPr>
        <w:t>Zamówienie obejmuje żywienie:</w:t>
      </w:r>
    </w:p>
    <w:p w:rsidR="00F7629C" w:rsidRPr="00F7629C" w:rsidRDefault="00F7629C" w:rsidP="00F7629C">
      <w:pPr>
        <w:widowControl w:val="0"/>
        <w:numPr>
          <w:ilvl w:val="0"/>
          <w:numId w:val="21"/>
        </w:numPr>
        <w:suppressAutoHyphens/>
        <w:spacing w:after="0" w:line="240" w:lineRule="auto"/>
        <w:jc w:val="both"/>
        <w:rPr>
          <w:rFonts w:ascii="Times New Roman" w:eastAsia="Times New Roman" w:hAnsi="Times New Roman" w:cs="Times New Roman"/>
          <w:b/>
          <w:bCs/>
          <w:color w:val="00000A"/>
          <w:sz w:val="36"/>
          <w:szCs w:val="36"/>
          <w:lang w:eastAsia="pl-PL"/>
        </w:rPr>
      </w:pPr>
      <w:r w:rsidRPr="00F7629C">
        <w:rPr>
          <w:rFonts w:ascii="Calibri" w:eastAsia="Times New Roman" w:hAnsi="Calibri" w:cs="Times New Roman"/>
          <w:bCs/>
          <w:iCs/>
          <w:color w:val="00000A"/>
          <w:lang w:eastAsia="pl-PL"/>
        </w:rPr>
        <w:t>Klientów indywidualnych</w:t>
      </w:r>
    </w:p>
    <w:p w:rsidR="00F7629C" w:rsidRPr="00F7629C" w:rsidRDefault="00F7629C" w:rsidP="00F7629C">
      <w:pPr>
        <w:widowControl w:val="0"/>
        <w:numPr>
          <w:ilvl w:val="0"/>
          <w:numId w:val="21"/>
        </w:numPr>
        <w:suppressAutoHyphens/>
        <w:spacing w:after="0" w:line="240" w:lineRule="auto"/>
        <w:jc w:val="both"/>
        <w:rPr>
          <w:rFonts w:ascii="Times New Roman" w:eastAsia="Times New Roman" w:hAnsi="Times New Roman" w:cs="Times New Roman"/>
          <w:b/>
          <w:bCs/>
          <w:color w:val="00000A"/>
          <w:sz w:val="36"/>
          <w:szCs w:val="36"/>
          <w:lang w:eastAsia="pl-PL"/>
        </w:rPr>
      </w:pPr>
      <w:r w:rsidRPr="00F7629C">
        <w:rPr>
          <w:rFonts w:ascii="Calibri" w:eastAsia="Times New Roman" w:hAnsi="Calibri" w:cs="Times New Roman"/>
          <w:bCs/>
          <w:iCs/>
          <w:color w:val="00000A"/>
          <w:lang w:eastAsia="pl-PL"/>
        </w:rPr>
        <w:t>Grup w tym również młodzieżowych,</w:t>
      </w:r>
    </w:p>
    <w:p w:rsidR="00F7629C" w:rsidRPr="00F7629C" w:rsidRDefault="00F7629C" w:rsidP="00F7629C">
      <w:pPr>
        <w:widowControl w:val="0"/>
        <w:numPr>
          <w:ilvl w:val="0"/>
          <w:numId w:val="21"/>
        </w:numPr>
        <w:suppressAutoHyphens/>
        <w:spacing w:after="0" w:line="240" w:lineRule="auto"/>
        <w:jc w:val="both"/>
        <w:rPr>
          <w:rFonts w:ascii="Times New Roman" w:eastAsia="Times New Roman" w:hAnsi="Times New Roman" w:cs="Times New Roman"/>
          <w:b/>
          <w:bCs/>
          <w:color w:val="00000A"/>
          <w:sz w:val="36"/>
          <w:szCs w:val="36"/>
          <w:lang w:eastAsia="pl-PL"/>
        </w:rPr>
      </w:pPr>
      <w:r w:rsidRPr="00F7629C">
        <w:rPr>
          <w:rFonts w:ascii="Calibri" w:eastAsia="Times New Roman" w:hAnsi="Calibri" w:cs="Times New Roman"/>
          <w:bCs/>
          <w:iCs/>
          <w:color w:val="00000A"/>
          <w:lang w:eastAsia="pl-PL"/>
        </w:rPr>
        <w:t>Grup w tym również dziecięcych</w:t>
      </w:r>
    </w:p>
    <w:p w:rsidR="00F7629C" w:rsidRPr="00F7629C" w:rsidRDefault="00F7629C" w:rsidP="00F7629C">
      <w:pPr>
        <w:widowControl w:val="0"/>
        <w:numPr>
          <w:ilvl w:val="0"/>
          <w:numId w:val="21"/>
        </w:numPr>
        <w:suppressAutoHyphens/>
        <w:spacing w:after="0" w:line="240" w:lineRule="auto"/>
        <w:jc w:val="both"/>
        <w:rPr>
          <w:rFonts w:ascii="Times New Roman" w:eastAsia="Times New Roman" w:hAnsi="Times New Roman" w:cs="Times New Roman"/>
          <w:b/>
          <w:bCs/>
          <w:color w:val="00000A"/>
          <w:sz w:val="36"/>
          <w:szCs w:val="36"/>
          <w:lang w:eastAsia="pl-PL"/>
        </w:rPr>
      </w:pPr>
      <w:r w:rsidRPr="00F7629C">
        <w:rPr>
          <w:rFonts w:ascii="Calibri" w:eastAsia="Times New Roman" w:hAnsi="Calibri" w:cs="Times New Roman"/>
          <w:bCs/>
          <w:iCs/>
          <w:color w:val="00000A"/>
          <w:lang w:eastAsia="pl-PL"/>
        </w:rPr>
        <w:t>Uczestników półkolonii.</w:t>
      </w:r>
    </w:p>
    <w:p w:rsidR="00F7629C" w:rsidRPr="00F7629C" w:rsidRDefault="00F7629C" w:rsidP="00F7629C">
      <w:pPr>
        <w:widowControl w:val="0"/>
        <w:numPr>
          <w:ilvl w:val="0"/>
          <w:numId w:val="21"/>
        </w:numPr>
        <w:suppressAutoHyphens/>
        <w:spacing w:after="0" w:line="240" w:lineRule="auto"/>
        <w:jc w:val="both"/>
        <w:rPr>
          <w:rFonts w:ascii="Times New Roman" w:eastAsia="Times New Roman" w:hAnsi="Times New Roman" w:cs="Times New Roman"/>
          <w:b/>
          <w:bCs/>
          <w:color w:val="00000A"/>
          <w:sz w:val="36"/>
          <w:szCs w:val="36"/>
          <w:lang w:eastAsia="pl-PL"/>
        </w:rPr>
      </w:pPr>
      <w:r w:rsidRPr="00F7629C">
        <w:rPr>
          <w:rFonts w:ascii="Calibri" w:eastAsia="Times New Roman" w:hAnsi="Calibri" w:cs="Times New Roman"/>
          <w:iCs/>
          <w:color w:val="00000A"/>
          <w:lang w:eastAsia="pl-PL"/>
        </w:rPr>
        <w:t>Gości zakwaterowanych w pokojach gościnnych Zamawiającego</w:t>
      </w:r>
    </w:p>
    <w:p w:rsidR="00F7629C" w:rsidRPr="00F7629C" w:rsidRDefault="00F7629C" w:rsidP="00F7629C">
      <w:pPr>
        <w:spacing w:after="0" w:line="240" w:lineRule="auto"/>
        <w:ind w:left="720"/>
        <w:jc w:val="both"/>
        <w:rPr>
          <w:rFonts w:ascii="Calibri" w:eastAsia="Times New Roman" w:hAnsi="Calibri" w:cs="Times New Roman"/>
          <w:b/>
          <w:bCs/>
          <w:iCs/>
          <w:color w:val="00000A"/>
          <w:lang w:eastAsia="pl-PL"/>
        </w:rPr>
      </w:pPr>
    </w:p>
    <w:p w:rsidR="00F7629C" w:rsidRPr="00F7629C" w:rsidRDefault="00F7629C" w:rsidP="00F7629C">
      <w:pPr>
        <w:spacing w:after="0" w:line="240" w:lineRule="auto"/>
        <w:jc w:val="both"/>
        <w:rPr>
          <w:rFonts w:ascii="Times New Roman" w:eastAsia="Times New Roman" w:hAnsi="Times New Roman" w:cs="Times New Roman"/>
          <w:b/>
          <w:bCs/>
          <w:color w:val="00000A"/>
          <w:sz w:val="36"/>
          <w:szCs w:val="36"/>
          <w:lang w:eastAsia="pl-PL"/>
        </w:rPr>
      </w:pPr>
      <w:r w:rsidRPr="00F7629C">
        <w:rPr>
          <w:rFonts w:ascii="Calibri" w:eastAsia="Times New Roman" w:hAnsi="Calibri" w:cs="Times New Roman"/>
          <w:bCs/>
          <w:iCs/>
          <w:color w:val="00000A"/>
          <w:lang w:eastAsia="pl-PL"/>
        </w:rPr>
        <w:lastRenderedPageBreak/>
        <w:t>Wykonawca zobowiązuje się do świadczenia usługi w sposób uwzględniający potrzeby poszczególnych grup, szczególnie że w przeważającej części będą to pobyty o charakterze sportowym.</w:t>
      </w:r>
    </w:p>
    <w:p w:rsidR="00F7629C" w:rsidRPr="00F7629C" w:rsidRDefault="00F7629C" w:rsidP="00F7629C">
      <w:pPr>
        <w:widowControl w:val="0"/>
        <w:suppressAutoHyphens/>
        <w:spacing w:after="0" w:line="240" w:lineRule="auto"/>
        <w:jc w:val="both"/>
        <w:rPr>
          <w:rFonts w:ascii="Calibri" w:eastAsia="SimSun" w:hAnsi="Calibri" w:cs="Mangal"/>
          <w:color w:val="00000A"/>
          <w:lang w:eastAsia="zh-CN" w:bidi="hi-IN"/>
        </w:rPr>
      </w:pPr>
    </w:p>
    <w:p w:rsidR="00F7629C" w:rsidRPr="00F7629C" w:rsidRDefault="00F7629C" w:rsidP="00F7629C">
      <w:pPr>
        <w:widowControl w:val="0"/>
        <w:suppressAutoHyphens/>
        <w:spacing w:after="0" w:line="100" w:lineRule="atLeast"/>
        <w:contextualSpacing/>
        <w:jc w:val="both"/>
        <w:rPr>
          <w:rFonts w:ascii="Calibri" w:eastAsia="SimSun" w:hAnsi="Calibri" w:cs="Arial"/>
          <w:bCs/>
          <w:color w:val="00000A"/>
          <w:lang w:eastAsia="zh-CN" w:bidi="hi-IN"/>
        </w:rPr>
      </w:pPr>
      <w:r w:rsidRPr="00F7629C">
        <w:rPr>
          <w:rFonts w:ascii="Calibri" w:eastAsia="SimSun" w:hAnsi="Calibri" w:cs="Arial"/>
          <w:b/>
          <w:bCs/>
          <w:color w:val="00000A"/>
          <w:lang w:eastAsia="zh-CN" w:bidi="hi-IN"/>
        </w:rPr>
        <w:t>4.</w:t>
      </w:r>
      <w:r w:rsidRPr="00F7629C">
        <w:rPr>
          <w:rFonts w:ascii="Calibri" w:eastAsia="SimSun" w:hAnsi="Calibri" w:cs="Arial"/>
          <w:bCs/>
          <w:color w:val="00000A"/>
          <w:lang w:eastAsia="zh-CN" w:bidi="hi-IN"/>
        </w:rPr>
        <w:t xml:space="preserve"> Kompleksowe usługi będące przedmiotem zamówienia Wykonawca prowadzi w oparciu o własne produkty.</w:t>
      </w:r>
    </w:p>
    <w:p w:rsidR="00F7629C" w:rsidRPr="00F7629C" w:rsidRDefault="00F7629C" w:rsidP="00F7629C">
      <w:pPr>
        <w:widowControl w:val="0"/>
        <w:suppressAutoHyphens/>
        <w:spacing w:after="0" w:line="100" w:lineRule="atLeast"/>
        <w:contextualSpacing/>
        <w:jc w:val="both"/>
        <w:rPr>
          <w:rFonts w:ascii="Calibri" w:eastAsia="SimSun" w:hAnsi="Calibri" w:cs="Arial"/>
          <w:bCs/>
          <w:color w:val="00000A"/>
          <w:lang w:eastAsia="zh-CN" w:bidi="hi-IN"/>
        </w:rPr>
      </w:pPr>
      <w:r w:rsidRPr="00F7629C">
        <w:rPr>
          <w:rFonts w:ascii="Calibri" w:eastAsia="SimSun" w:hAnsi="Calibri" w:cs="Arial"/>
          <w:b/>
          <w:bCs/>
          <w:color w:val="00000A"/>
          <w:lang w:eastAsia="zh-CN" w:bidi="hi-IN"/>
        </w:rPr>
        <w:t>4.1.</w:t>
      </w:r>
      <w:r w:rsidRPr="00F7629C">
        <w:rPr>
          <w:rFonts w:ascii="Calibri" w:eastAsia="SimSun" w:hAnsi="Calibri" w:cs="Arial"/>
          <w:bCs/>
          <w:color w:val="00000A"/>
          <w:lang w:eastAsia="zh-CN" w:bidi="hi-IN"/>
        </w:rPr>
        <w:t xml:space="preserve"> Prowadzenie działalności odbywać się będzie na wykorzystaniu bazy lokalowej wydzierżawionej od Zamawiającego.</w:t>
      </w:r>
    </w:p>
    <w:p w:rsidR="00F7629C" w:rsidRPr="00F7629C" w:rsidRDefault="00F7629C" w:rsidP="00F7629C">
      <w:pPr>
        <w:widowControl w:val="0"/>
        <w:suppressAutoHyphens/>
        <w:spacing w:after="0" w:line="100" w:lineRule="atLeast"/>
        <w:contextualSpacing/>
        <w:jc w:val="both"/>
        <w:rPr>
          <w:rFonts w:ascii="Calibri" w:eastAsia="SimSun" w:hAnsi="Calibri" w:cs="Arial"/>
          <w:bCs/>
          <w:color w:val="00000A"/>
          <w:lang w:eastAsia="zh-CN" w:bidi="hi-IN"/>
        </w:rPr>
      </w:pPr>
      <w:r w:rsidRPr="00F7629C">
        <w:rPr>
          <w:rFonts w:ascii="Calibri" w:eastAsia="SimSun" w:hAnsi="Calibri" w:cs="Arial"/>
          <w:b/>
          <w:bCs/>
          <w:color w:val="00000A"/>
          <w:lang w:eastAsia="zh-CN" w:bidi="hi-IN"/>
        </w:rPr>
        <w:t>4.2.</w:t>
      </w:r>
      <w:r w:rsidRPr="00F7629C">
        <w:rPr>
          <w:rFonts w:ascii="Calibri" w:eastAsia="SimSun" w:hAnsi="Calibri" w:cs="Arial"/>
          <w:bCs/>
          <w:color w:val="00000A"/>
          <w:lang w:eastAsia="zh-CN" w:bidi="hi-IN"/>
        </w:rPr>
        <w:t xml:space="preserve"> Wyposażenie w niezbędne do świadczenia usług urządzenia, maszyny i pozostałe wyposażenie Wykonawca zapewni we własnym zakresie.</w:t>
      </w:r>
      <w:r w:rsidRPr="00F7629C">
        <w:rPr>
          <w:rFonts w:ascii="Calibri" w:eastAsia="SimSun" w:hAnsi="Calibri" w:cs="Mangal"/>
          <w:color w:val="00000A"/>
          <w:lang w:eastAsia="zh-CN" w:bidi="hi-IN"/>
        </w:rPr>
        <w:t xml:space="preserve"> </w:t>
      </w:r>
      <w:r w:rsidRPr="00F7629C">
        <w:rPr>
          <w:rFonts w:ascii="Calibri" w:eastAsia="SimSun" w:hAnsi="Calibri" w:cs="Arial"/>
          <w:bCs/>
          <w:color w:val="00000A"/>
          <w:lang w:eastAsia="zh-CN" w:bidi="hi-IN"/>
        </w:rPr>
        <w:t>Wykonawca zapewni we własnym zakresie sprzęt niezbędny do prawidłowego wykonywania usługi.</w:t>
      </w:r>
    </w:p>
    <w:p w:rsidR="00F7629C" w:rsidRPr="00F7629C" w:rsidRDefault="00F7629C" w:rsidP="00F7629C">
      <w:pPr>
        <w:widowControl w:val="0"/>
        <w:suppressAutoHyphens/>
        <w:spacing w:after="0" w:line="100" w:lineRule="atLeast"/>
        <w:contextualSpacing/>
        <w:jc w:val="both"/>
        <w:rPr>
          <w:rFonts w:ascii="Calibri" w:eastAsia="SimSun" w:hAnsi="Calibri" w:cs="Arial"/>
          <w:bCs/>
          <w:color w:val="00000A"/>
          <w:lang w:eastAsia="zh-CN" w:bidi="hi-IN"/>
        </w:rPr>
      </w:pPr>
      <w:r w:rsidRPr="00F7629C">
        <w:rPr>
          <w:rFonts w:ascii="Calibri" w:eastAsia="SimSun" w:hAnsi="Calibri" w:cs="Arial"/>
          <w:b/>
          <w:bCs/>
          <w:color w:val="00000A"/>
          <w:lang w:eastAsia="zh-CN" w:bidi="hi-IN"/>
        </w:rPr>
        <w:t>4.3.</w:t>
      </w:r>
      <w:r w:rsidRPr="00F7629C">
        <w:rPr>
          <w:rFonts w:ascii="Calibri" w:eastAsia="SimSun" w:hAnsi="Calibri" w:cs="Arial"/>
          <w:bCs/>
          <w:color w:val="00000A"/>
          <w:lang w:eastAsia="zh-CN" w:bidi="hi-IN"/>
        </w:rPr>
        <w:t xml:space="preserve"> Od momentu przekazania pomieszczeń przeznaczonych do dzierżawy (06.03.2020 r.) do momentu świadczenia usługi (27.03.2020 r.) Wykonawca będzie miał 22 dni na przystosowanie i uruchomienie wydzierżawionych pomieszczeń, tak aby spełniały wszystkie wymogi do prowadzenia tego typu działalności. W tym okresie Wykonawca przedstawi Zamawiającemu wszelkie zgody uprawniające do rozpoczęcia działalności na dzierżawionym obiekcie.</w:t>
      </w:r>
    </w:p>
    <w:p w:rsidR="00F7629C" w:rsidRPr="00F7629C" w:rsidRDefault="00F7629C" w:rsidP="00F7629C">
      <w:pPr>
        <w:widowControl w:val="0"/>
        <w:suppressAutoHyphens/>
        <w:spacing w:line="100" w:lineRule="atLeast"/>
        <w:contextualSpacing/>
        <w:jc w:val="both"/>
        <w:rPr>
          <w:rFonts w:ascii="Times New Roman" w:eastAsia="SimSun" w:hAnsi="Times New Roman" w:cs="Mangal"/>
          <w:color w:val="00000A"/>
          <w:sz w:val="24"/>
          <w:szCs w:val="24"/>
          <w:lang w:eastAsia="zh-CN" w:bidi="hi-IN"/>
        </w:rPr>
      </w:pPr>
      <w:r w:rsidRPr="00F7629C">
        <w:rPr>
          <w:rFonts w:ascii="Calibri" w:eastAsia="SimSun" w:hAnsi="Calibri" w:cs="Arial"/>
          <w:b/>
          <w:bCs/>
          <w:color w:val="00000A"/>
          <w:lang w:eastAsia="zh-CN" w:bidi="hi-IN"/>
        </w:rPr>
        <w:t>4.4.</w:t>
      </w:r>
      <w:r w:rsidRPr="00F7629C">
        <w:rPr>
          <w:rFonts w:ascii="Calibri" w:eastAsia="SimSun" w:hAnsi="Calibri" w:cs="Arial"/>
          <w:bCs/>
          <w:color w:val="00000A"/>
          <w:lang w:eastAsia="zh-CN" w:bidi="hi-IN"/>
        </w:rPr>
        <w:t xml:space="preserve"> Zamawiający wydzierżawi Wykonawcy kuchnię i restaurację w celu prawidłowego świadczenia usługi na bazie lokalowej MOSiR. Restauracja czynna będzie codziennie minimum od 07:00 – 20:00.</w:t>
      </w:r>
    </w:p>
    <w:p w:rsidR="00F7629C" w:rsidRPr="00F7629C" w:rsidRDefault="00F7629C" w:rsidP="00F7629C">
      <w:pPr>
        <w:widowControl w:val="0"/>
        <w:suppressAutoHyphens/>
        <w:spacing w:after="0" w:line="100" w:lineRule="atLeast"/>
        <w:contextualSpacing/>
        <w:jc w:val="both"/>
        <w:rPr>
          <w:rFonts w:ascii="Calibri" w:eastAsia="SimSun" w:hAnsi="Calibri" w:cs="Arial"/>
          <w:bCs/>
          <w:color w:val="00000A"/>
          <w:lang w:eastAsia="zh-CN" w:bidi="hi-IN"/>
        </w:rPr>
      </w:pPr>
      <w:r w:rsidRPr="00F7629C">
        <w:rPr>
          <w:rFonts w:ascii="Calibri" w:eastAsia="SimSun" w:hAnsi="Calibri" w:cs="Arial"/>
          <w:b/>
          <w:bCs/>
          <w:color w:val="00000A"/>
          <w:lang w:eastAsia="zh-CN" w:bidi="hi-IN"/>
        </w:rPr>
        <w:t>4.5.</w:t>
      </w:r>
      <w:r w:rsidRPr="00F7629C">
        <w:rPr>
          <w:rFonts w:ascii="Calibri" w:eastAsia="SimSun" w:hAnsi="Calibri" w:cs="Arial"/>
          <w:bCs/>
          <w:color w:val="00000A"/>
          <w:lang w:eastAsia="zh-CN" w:bidi="hi-IN"/>
        </w:rPr>
        <w:t xml:space="preserve"> Warunki dzierżawy pomieszczeń zostały określone w odrębnej umowie (wzór umowy stanowi załącznik nr 5 do ogłoszenia o zamówieniu).</w:t>
      </w:r>
    </w:p>
    <w:p w:rsidR="00F7629C" w:rsidRPr="00F7629C" w:rsidRDefault="00F7629C" w:rsidP="00F7629C">
      <w:pPr>
        <w:widowControl w:val="0"/>
        <w:suppressAutoHyphens/>
        <w:spacing w:after="0" w:line="100" w:lineRule="atLeast"/>
        <w:contextualSpacing/>
        <w:jc w:val="both"/>
        <w:rPr>
          <w:rFonts w:ascii="Calibri" w:eastAsia="SimSun" w:hAnsi="Calibri" w:cs="Arial"/>
          <w:bCs/>
          <w:color w:val="00000A"/>
          <w:lang w:eastAsia="zh-CN" w:bidi="hi-IN"/>
        </w:rPr>
      </w:pPr>
      <w:r w:rsidRPr="00F7629C">
        <w:rPr>
          <w:rFonts w:ascii="Calibri" w:eastAsia="SimSun" w:hAnsi="Calibri" w:cs="Arial"/>
          <w:b/>
          <w:bCs/>
          <w:color w:val="00000A"/>
          <w:lang w:eastAsia="zh-CN" w:bidi="hi-IN"/>
        </w:rPr>
        <w:t>4.6.</w:t>
      </w:r>
      <w:r w:rsidRPr="00F7629C">
        <w:rPr>
          <w:rFonts w:ascii="Calibri" w:eastAsia="SimSun" w:hAnsi="Calibri" w:cs="Arial"/>
          <w:bCs/>
          <w:color w:val="00000A"/>
          <w:lang w:eastAsia="zh-CN" w:bidi="hi-IN"/>
        </w:rPr>
        <w:t xml:space="preserve"> Wykonawca zobowiązany jest do świadczenia usług we wszystkie dni tygodnia włącznie z dniami wolnymi i świątecznymi. </w:t>
      </w:r>
    </w:p>
    <w:p w:rsidR="00F7629C" w:rsidRPr="00F7629C" w:rsidRDefault="00F7629C" w:rsidP="00F7629C">
      <w:pPr>
        <w:widowControl w:val="0"/>
        <w:suppressAutoHyphens/>
        <w:spacing w:after="0" w:line="100" w:lineRule="atLeast"/>
        <w:contextualSpacing/>
        <w:jc w:val="both"/>
        <w:rPr>
          <w:rFonts w:ascii="Calibri" w:eastAsia="SimSun" w:hAnsi="Calibri" w:cs="Arial"/>
          <w:bCs/>
          <w:color w:val="00000A"/>
          <w:lang w:eastAsia="zh-CN" w:bidi="hi-IN"/>
        </w:rPr>
      </w:pPr>
      <w:r w:rsidRPr="00F7629C">
        <w:rPr>
          <w:rFonts w:ascii="Calibri" w:eastAsia="SimSun" w:hAnsi="Calibri" w:cs="Arial"/>
          <w:b/>
          <w:bCs/>
          <w:color w:val="00000A"/>
          <w:lang w:eastAsia="zh-CN" w:bidi="hi-IN"/>
        </w:rPr>
        <w:t>4.7.</w:t>
      </w:r>
      <w:r w:rsidRPr="00F7629C">
        <w:rPr>
          <w:rFonts w:ascii="Calibri" w:eastAsia="SimSun" w:hAnsi="Calibri" w:cs="Arial"/>
          <w:bCs/>
          <w:color w:val="00000A"/>
          <w:lang w:eastAsia="zh-CN" w:bidi="hi-IN"/>
        </w:rPr>
        <w:t xml:space="preserve"> Wykonawca zapewni następujące godziny wydawania posiłków:</w:t>
      </w:r>
    </w:p>
    <w:p w:rsidR="00F7629C" w:rsidRPr="00F7629C" w:rsidRDefault="00F7629C" w:rsidP="00F7629C">
      <w:pPr>
        <w:widowControl w:val="0"/>
        <w:suppressAutoHyphens/>
        <w:spacing w:line="100" w:lineRule="atLeast"/>
        <w:ind w:left="720"/>
        <w:contextualSpacing/>
        <w:jc w:val="both"/>
        <w:rPr>
          <w:rFonts w:ascii="Calibri" w:eastAsia="SimSun" w:hAnsi="Calibri" w:cs="Arial"/>
          <w:bCs/>
          <w:color w:val="00000A"/>
          <w:lang w:eastAsia="zh-CN" w:bidi="hi-IN"/>
        </w:rPr>
      </w:pPr>
      <w:r w:rsidRPr="00F7629C">
        <w:rPr>
          <w:rFonts w:ascii="Calibri" w:eastAsia="SimSun" w:hAnsi="Calibri" w:cs="Arial"/>
          <w:bCs/>
          <w:color w:val="00000A"/>
          <w:lang w:eastAsia="zh-CN" w:bidi="hi-IN"/>
        </w:rPr>
        <w:t>Śniadania w godz. 07:00 – 10:00</w:t>
      </w:r>
    </w:p>
    <w:p w:rsidR="00F7629C" w:rsidRPr="00F7629C" w:rsidRDefault="00F7629C" w:rsidP="00F7629C">
      <w:pPr>
        <w:widowControl w:val="0"/>
        <w:suppressAutoHyphens/>
        <w:spacing w:line="100" w:lineRule="atLeast"/>
        <w:ind w:left="720"/>
        <w:contextualSpacing/>
        <w:jc w:val="both"/>
        <w:rPr>
          <w:rFonts w:ascii="Calibri" w:eastAsia="SimSun" w:hAnsi="Calibri" w:cs="Arial"/>
          <w:bCs/>
          <w:color w:val="00000A"/>
          <w:lang w:eastAsia="zh-CN" w:bidi="hi-IN"/>
        </w:rPr>
      </w:pPr>
      <w:r w:rsidRPr="00F7629C">
        <w:rPr>
          <w:rFonts w:ascii="Calibri" w:eastAsia="SimSun" w:hAnsi="Calibri" w:cs="Arial"/>
          <w:bCs/>
          <w:color w:val="00000A"/>
          <w:lang w:eastAsia="zh-CN" w:bidi="hi-IN"/>
        </w:rPr>
        <w:t>Obiad w godz. 12:00-16:00</w:t>
      </w:r>
    </w:p>
    <w:p w:rsidR="00F7629C" w:rsidRPr="00F7629C" w:rsidRDefault="00F7629C" w:rsidP="00F7629C">
      <w:pPr>
        <w:widowControl w:val="0"/>
        <w:suppressAutoHyphens/>
        <w:spacing w:line="100" w:lineRule="atLeast"/>
        <w:ind w:left="720"/>
        <w:contextualSpacing/>
        <w:jc w:val="both"/>
        <w:rPr>
          <w:rFonts w:ascii="Calibri" w:eastAsia="SimSun" w:hAnsi="Calibri" w:cs="Arial"/>
          <w:bCs/>
          <w:color w:val="00000A"/>
          <w:lang w:eastAsia="zh-CN" w:bidi="hi-IN"/>
        </w:rPr>
      </w:pPr>
      <w:r w:rsidRPr="00F7629C">
        <w:rPr>
          <w:rFonts w:ascii="Calibri" w:eastAsia="SimSun" w:hAnsi="Calibri" w:cs="Arial"/>
          <w:bCs/>
          <w:color w:val="00000A"/>
          <w:lang w:eastAsia="zh-CN" w:bidi="hi-IN"/>
        </w:rPr>
        <w:t>Obiadokolacja oraz kolacja  17.30 – 20.00</w:t>
      </w:r>
    </w:p>
    <w:p w:rsidR="00F7629C" w:rsidRPr="00F7629C" w:rsidRDefault="00F7629C" w:rsidP="00F7629C">
      <w:pPr>
        <w:widowControl w:val="0"/>
        <w:suppressAutoHyphens/>
        <w:spacing w:after="0" w:line="100" w:lineRule="atLeast"/>
        <w:ind w:left="720"/>
        <w:contextualSpacing/>
        <w:jc w:val="both"/>
        <w:rPr>
          <w:rFonts w:ascii="Calibri" w:eastAsia="SimSun" w:hAnsi="Calibri" w:cs="Arial"/>
          <w:bCs/>
          <w:color w:val="00000A"/>
          <w:lang w:eastAsia="zh-CN" w:bidi="hi-IN"/>
        </w:rPr>
      </w:pPr>
      <w:r w:rsidRPr="00F7629C">
        <w:rPr>
          <w:rFonts w:ascii="Calibri" w:eastAsia="SimSun" w:hAnsi="Calibri" w:cs="Arial"/>
          <w:bCs/>
          <w:color w:val="00000A"/>
          <w:lang w:eastAsia="zh-CN" w:bidi="hi-IN"/>
        </w:rPr>
        <w:t>Serwis kawowy zgodnie z zapotrzebowaniem</w:t>
      </w:r>
    </w:p>
    <w:p w:rsidR="00F7629C" w:rsidRPr="00F7629C" w:rsidRDefault="00F7629C" w:rsidP="00F7629C">
      <w:pPr>
        <w:widowControl w:val="0"/>
        <w:suppressAutoHyphens/>
        <w:spacing w:after="0" w:line="100" w:lineRule="atLeast"/>
        <w:ind w:left="720"/>
        <w:contextualSpacing/>
        <w:jc w:val="both"/>
        <w:rPr>
          <w:rFonts w:ascii="Calibri" w:eastAsia="SimSun" w:hAnsi="Calibri" w:cs="Arial"/>
          <w:bCs/>
          <w:color w:val="00000A"/>
          <w:lang w:eastAsia="zh-CN" w:bidi="hi-IN"/>
        </w:rPr>
      </w:pPr>
    </w:p>
    <w:p w:rsidR="00F7629C" w:rsidRPr="00F7629C" w:rsidRDefault="00F7629C" w:rsidP="00F7629C">
      <w:pPr>
        <w:widowControl w:val="0"/>
        <w:suppressAutoHyphens/>
        <w:spacing w:after="0" w:line="100" w:lineRule="atLeast"/>
        <w:contextualSpacing/>
        <w:jc w:val="both"/>
        <w:rPr>
          <w:rFonts w:ascii="Calibri" w:eastAsia="SimSun" w:hAnsi="Calibri" w:cs="Arial"/>
          <w:bCs/>
          <w:color w:val="00000A"/>
          <w:lang w:eastAsia="zh-CN" w:bidi="hi-IN"/>
        </w:rPr>
      </w:pPr>
      <w:r w:rsidRPr="00F7629C">
        <w:rPr>
          <w:rFonts w:ascii="Calibri" w:eastAsia="SimSun" w:hAnsi="Calibri" w:cs="Arial"/>
          <w:bCs/>
          <w:color w:val="00000A"/>
          <w:lang w:eastAsia="zh-CN" w:bidi="hi-IN"/>
        </w:rPr>
        <w:t>Dla grup zorganizowanych Wykonawca zobowiązany będzie do dostosowania godzin wydawania posiłków zgodnie z harmonogramem ustalonym dla każdej z grup indywidualnie.</w:t>
      </w:r>
    </w:p>
    <w:p w:rsidR="00F7629C" w:rsidRPr="00F7629C" w:rsidRDefault="00F7629C" w:rsidP="00F7629C">
      <w:pPr>
        <w:widowControl w:val="0"/>
        <w:suppressAutoHyphens/>
        <w:spacing w:after="0" w:line="100" w:lineRule="atLeast"/>
        <w:contextualSpacing/>
        <w:jc w:val="both"/>
        <w:rPr>
          <w:rFonts w:ascii="Calibri" w:eastAsia="SimSun" w:hAnsi="Calibri" w:cs="Arial"/>
          <w:bCs/>
          <w:color w:val="00000A"/>
          <w:lang w:eastAsia="zh-CN" w:bidi="hi-IN"/>
        </w:rPr>
      </w:pPr>
      <w:r w:rsidRPr="00F7629C">
        <w:rPr>
          <w:rFonts w:ascii="Calibri" w:eastAsia="SimSun" w:hAnsi="Calibri" w:cs="Arial"/>
          <w:bCs/>
          <w:color w:val="00000A"/>
          <w:lang w:eastAsia="zh-CN" w:bidi="hi-IN"/>
        </w:rPr>
        <w:t>Wykonawca zapewni także obsługę restauracyjną w godzinach otwarcia restauracji gości indywidualnych, w tym zakwaterowanych w pokojach gościnnych Zamawiającego</w:t>
      </w:r>
    </w:p>
    <w:p w:rsidR="00F7629C" w:rsidRPr="00F7629C" w:rsidRDefault="00F7629C" w:rsidP="00F7629C">
      <w:pPr>
        <w:widowControl w:val="0"/>
        <w:suppressAutoHyphens/>
        <w:spacing w:after="0" w:line="100" w:lineRule="atLeast"/>
        <w:contextualSpacing/>
        <w:jc w:val="both"/>
        <w:rPr>
          <w:rFonts w:ascii="Calibri" w:eastAsia="SimSun" w:hAnsi="Calibri" w:cs="Arial"/>
          <w:bCs/>
          <w:color w:val="00000A"/>
          <w:lang w:eastAsia="zh-CN" w:bidi="hi-IN"/>
        </w:rPr>
      </w:pPr>
    </w:p>
    <w:p w:rsidR="00F7629C" w:rsidRPr="00F7629C" w:rsidRDefault="00F7629C" w:rsidP="00F7629C">
      <w:pPr>
        <w:widowControl w:val="0"/>
        <w:suppressAutoHyphens/>
        <w:spacing w:after="0" w:line="100" w:lineRule="atLeast"/>
        <w:contextualSpacing/>
        <w:jc w:val="both"/>
        <w:rPr>
          <w:rFonts w:ascii="Calibri" w:eastAsia="SimSun" w:hAnsi="Calibri" w:cs="Arial"/>
          <w:bCs/>
          <w:color w:val="00000A"/>
          <w:lang w:eastAsia="zh-CN" w:bidi="hi-IN"/>
        </w:rPr>
      </w:pPr>
      <w:r w:rsidRPr="00F7629C">
        <w:rPr>
          <w:rFonts w:ascii="Calibri" w:eastAsia="SimSun" w:hAnsi="Calibri" w:cs="Arial"/>
          <w:b/>
          <w:bCs/>
          <w:color w:val="00000A"/>
          <w:lang w:eastAsia="zh-CN" w:bidi="hi-IN"/>
        </w:rPr>
        <w:t>4.8.</w:t>
      </w:r>
      <w:r w:rsidRPr="00F7629C">
        <w:rPr>
          <w:rFonts w:ascii="Calibri" w:eastAsia="SimSun" w:hAnsi="Calibri" w:cs="Arial"/>
          <w:bCs/>
          <w:color w:val="00000A"/>
          <w:lang w:eastAsia="zh-CN" w:bidi="hi-IN"/>
        </w:rPr>
        <w:t xml:space="preserve"> Jadłospisy dla poszczególnych grup oraz półkolonii winny być dostarczone 3 dni przed rozpoczęciem usługi i  będą podlegały akceptacji Zamawiającego.</w:t>
      </w:r>
    </w:p>
    <w:p w:rsidR="00F7629C" w:rsidRPr="00F7629C" w:rsidRDefault="00F7629C" w:rsidP="00F7629C">
      <w:pPr>
        <w:widowControl w:val="0"/>
        <w:suppressAutoHyphens/>
        <w:spacing w:after="0" w:line="100" w:lineRule="atLeast"/>
        <w:contextualSpacing/>
        <w:jc w:val="both"/>
        <w:rPr>
          <w:rFonts w:ascii="Calibri" w:eastAsia="SimSun" w:hAnsi="Calibri" w:cs="Arial"/>
          <w:bCs/>
          <w:color w:val="00000A"/>
          <w:lang w:eastAsia="zh-CN" w:bidi="hi-IN"/>
        </w:rPr>
      </w:pPr>
      <w:r w:rsidRPr="00F7629C">
        <w:rPr>
          <w:rFonts w:ascii="Calibri" w:eastAsia="SimSun" w:hAnsi="Calibri" w:cs="Arial"/>
          <w:b/>
          <w:bCs/>
          <w:color w:val="00000A"/>
          <w:lang w:eastAsia="zh-CN" w:bidi="hi-IN"/>
        </w:rPr>
        <w:t>4.9.</w:t>
      </w:r>
      <w:r w:rsidRPr="00F7629C">
        <w:rPr>
          <w:rFonts w:ascii="Calibri" w:eastAsia="SimSun" w:hAnsi="Calibri" w:cs="Arial"/>
          <w:bCs/>
          <w:color w:val="00000A"/>
          <w:lang w:eastAsia="zh-CN" w:bidi="hi-IN"/>
        </w:rPr>
        <w:t xml:space="preserve"> Wykonawca ponosi odpowiedzialność przed organami kontroli  prowadzonej przez PWIS lub PPIS, PIP, BHP., P.POŻ, systemu HACPP oraz wyznaczonymi pracownikami Zamawiającego.</w:t>
      </w: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A"/>
          <w:lang w:eastAsia="zh-CN" w:bidi="hi-IN"/>
        </w:rPr>
      </w:pPr>
    </w:p>
    <w:p w:rsidR="00F7629C" w:rsidRPr="00F7629C" w:rsidRDefault="00F7629C" w:rsidP="00F7629C">
      <w:pPr>
        <w:spacing w:after="0" w:line="240" w:lineRule="auto"/>
        <w:jc w:val="both"/>
        <w:rPr>
          <w:rFonts w:ascii="Calibri" w:eastAsia="Times New Roman" w:hAnsi="Calibri" w:cs="Times New Roman"/>
          <w:b/>
          <w:bCs/>
          <w:color w:val="00000A"/>
          <w:lang w:eastAsia="pl-PL"/>
        </w:rPr>
      </w:pPr>
      <w:r w:rsidRPr="00F7629C">
        <w:rPr>
          <w:rFonts w:ascii="Calibri" w:eastAsia="Times New Roman" w:hAnsi="Calibri" w:cs="Times New Roman"/>
          <w:b/>
          <w:bCs/>
          <w:color w:val="00000A"/>
          <w:u w:val="single"/>
          <w:lang w:eastAsia="pl-PL"/>
        </w:rPr>
        <w:t>5 PRZEPISY  OBOWIAZUJĄCE  W  TRAKCIE    ŚWIADCZENIA  USŁUG:</w:t>
      </w:r>
    </w:p>
    <w:p w:rsidR="00F7629C" w:rsidRPr="00F7629C" w:rsidRDefault="00F7629C" w:rsidP="00F7629C">
      <w:pPr>
        <w:spacing w:after="0" w:line="240" w:lineRule="auto"/>
        <w:rPr>
          <w:rFonts w:ascii="Calibri" w:eastAsia="Times New Roman" w:hAnsi="Calibri" w:cs="Times New Roman"/>
          <w:color w:val="00000A"/>
          <w:lang w:eastAsia="pl-PL"/>
        </w:rPr>
      </w:pPr>
      <w:r w:rsidRPr="00F7629C">
        <w:rPr>
          <w:rFonts w:ascii="Calibri" w:eastAsia="Times New Roman" w:hAnsi="Calibri" w:cs="Times New Roman"/>
          <w:color w:val="00000A"/>
          <w:lang w:eastAsia="pl-PL"/>
        </w:rPr>
        <w:t> </w:t>
      </w:r>
    </w:p>
    <w:p w:rsidR="00F7629C" w:rsidRPr="00F7629C" w:rsidRDefault="00F7629C" w:rsidP="00F7629C">
      <w:pPr>
        <w:spacing w:after="0" w:line="240" w:lineRule="auto"/>
        <w:jc w:val="both"/>
        <w:rPr>
          <w:rFonts w:ascii="Calibri" w:eastAsia="Times New Roman" w:hAnsi="Calibri" w:cs="Times New Roman"/>
          <w:color w:val="00000A"/>
          <w:lang w:eastAsia="pl-PL"/>
        </w:rPr>
      </w:pPr>
      <w:r w:rsidRPr="00F7629C">
        <w:rPr>
          <w:rFonts w:ascii="Calibri" w:eastAsia="Times New Roman" w:hAnsi="Calibri" w:cs="Times New Roman"/>
          <w:color w:val="00000A"/>
          <w:lang w:eastAsia="pl-PL"/>
        </w:rPr>
        <w:t>5.1. Zalecane modelowe racje pokarmowe, ich wartość kaloryczną i zawartość składników odżywczych określa wykaz  norm żywienia dla ludności Polski. Wykonawca musi uwzględniać zmiany przepisów dokonane w trakcie trwania umowy.</w:t>
      </w:r>
    </w:p>
    <w:p w:rsidR="00F7629C" w:rsidRPr="00F7629C" w:rsidRDefault="00F7629C" w:rsidP="00F7629C">
      <w:pPr>
        <w:spacing w:after="0" w:line="240" w:lineRule="auto"/>
        <w:jc w:val="both"/>
        <w:rPr>
          <w:rFonts w:ascii="Calibri" w:eastAsia="Times New Roman" w:hAnsi="Calibri" w:cs="Times New Roman"/>
          <w:color w:val="00000A"/>
          <w:lang w:eastAsia="pl-PL"/>
        </w:rPr>
      </w:pPr>
      <w:r w:rsidRPr="00F7629C">
        <w:rPr>
          <w:rFonts w:ascii="Calibri" w:eastAsia="Times New Roman" w:hAnsi="Calibri" w:cs="Times New Roman"/>
          <w:color w:val="00000A"/>
          <w:lang w:eastAsia="pl-PL"/>
        </w:rPr>
        <w:t xml:space="preserve">5.2. Działalność Wykonawcy ma przebiegać zgodnie z przepisami aktualnie obowiązującymi w zakresie żywienia. </w:t>
      </w:r>
    </w:p>
    <w:p w:rsidR="00F7629C" w:rsidRPr="00F7629C" w:rsidRDefault="00F7629C" w:rsidP="00F7629C">
      <w:pPr>
        <w:spacing w:after="0" w:line="240" w:lineRule="auto"/>
        <w:jc w:val="both"/>
        <w:rPr>
          <w:rFonts w:ascii="Calibri" w:eastAsia="Times New Roman" w:hAnsi="Calibri" w:cs="Times New Roman"/>
          <w:color w:val="00000A"/>
          <w:lang w:eastAsia="pl-PL"/>
        </w:rPr>
      </w:pPr>
      <w:r w:rsidRPr="00F7629C">
        <w:rPr>
          <w:rFonts w:ascii="Calibri" w:eastAsia="Times New Roman" w:hAnsi="Calibri" w:cs="Times New Roman"/>
          <w:color w:val="00000A"/>
          <w:lang w:eastAsia="pl-PL"/>
        </w:rPr>
        <w:t xml:space="preserve">5.3. Wszystkie artykuły spożywcze używane do przygotowywania posiłków muszą być świeże i spełniać wymogi przepisów żywieniowych, a zwłaszcza ujęte w Ustawie z dnia 25 sierpnia 2006 roku o bezpieczeństwie żywności i żywienia (Dz.U.2019.1252 </w:t>
      </w:r>
      <w:proofErr w:type="spellStart"/>
      <w:r w:rsidRPr="00F7629C">
        <w:rPr>
          <w:rFonts w:ascii="Calibri" w:eastAsia="Times New Roman" w:hAnsi="Calibri" w:cs="Times New Roman"/>
          <w:color w:val="00000A"/>
          <w:lang w:eastAsia="pl-PL"/>
        </w:rPr>
        <w:t>t.j</w:t>
      </w:r>
      <w:proofErr w:type="spellEnd"/>
      <w:r w:rsidRPr="00F7629C">
        <w:rPr>
          <w:rFonts w:ascii="Calibri" w:eastAsia="Times New Roman" w:hAnsi="Calibri" w:cs="Times New Roman"/>
          <w:color w:val="00000A"/>
          <w:lang w:eastAsia="pl-PL"/>
        </w:rPr>
        <w:t xml:space="preserve">. z </w:t>
      </w:r>
      <w:proofErr w:type="spellStart"/>
      <w:r w:rsidRPr="00F7629C">
        <w:rPr>
          <w:rFonts w:ascii="Calibri" w:eastAsia="Times New Roman" w:hAnsi="Calibri" w:cs="Times New Roman"/>
          <w:color w:val="00000A"/>
          <w:lang w:eastAsia="pl-PL"/>
        </w:rPr>
        <w:t>późn</w:t>
      </w:r>
      <w:proofErr w:type="spellEnd"/>
      <w:r w:rsidRPr="00F7629C">
        <w:rPr>
          <w:rFonts w:ascii="Calibri" w:eastAsia="Times New Roman" w:hAnsi="Calibri" w:cs="Times New Roman"/>
          <w:color w:val="00000A"/>
          <w:lang w:eastAsia="pl-PL"/>
        </w:rPr>
        <w:t xml:space="preserve">. zm.). </w:t>
      </w:r>
    </w:p>
    <w:p w:rsidR="00F7629C" w:rsidRPr="00F7629C" w:rsidRDefault="00F7629C" w:rsidP="00F7629C">
      <w:pPr>
        <w:spacing w:after="0" w:line="240" w:lineRule="auto"/>
        <w:jc w:val="both"/>
        <w:rPr>
          <w:rFonts w:ascii="Calibri" w:eastAsia="Times New Roman" w:hAnsi="Calibri" w:cs="Times New Roman"/>
          <w:color w:val="00000A"/>
          <w:lang w:eastAsia="pl-PL"/>
        </w:rPr>
      </w:pPr>
      <w:r w:rsidRPr="00F7629C">
        <w:rPr>
          <w:rFonts w:ascii="Calibri" w:eastAsia="Times New Roman" w:hAnsi="Calibri" w:cs="Times New Roman"/>
          <w:color w:val="00000A"/>
          <w:lang w:eastAsia="pl-PL"/>
        </w:rPr>
        <w:t xml:space="preserve">5.4. Wykonawca zobowiązany jest do przestrzegania obowiązujących przepisów w zakresie wywozu i unieszkodliwiania odpadów pokonsumpcyjnych zgodnie z obowiązującymi przepisami, w szczególności z ustawą z 14 grudnia 2012 r. o odpadach (Dz.U.2019.701 </w:t>
      </w:r>
      <w:proofErr w:type="spellStart"/>
      <w:r w:rsidRPr="00F7629C">
        <w:rPr>
          <w:rFonts w:ascii="Calibri" w:eastAsia="Times New Roman" w:hAnsi="Calibri" w:cs="Times New Roman"/>
          <w:color w:val="00000A"/>
          <w:lang w:eastAsia="pl-PL"/>
        </w:rPr>
        <w:t>t.j</w:t>
      </w:r>
      <w:proofErr w:type="spellEnd"/>
      <w:r w:rsidRPr="00F7629C">
        <w:rPr>
          <w:rFonts w:ascii="Calibri" w:eastAsia="Times New Roman" w:hAnsi="Calibri" w:cs="Times New Roman"/>
          <w:color w:val="00000A"/>
          <w:lang w:eastAsia="pl-PL"/>
        </w:rPr>
        <w:t xml:space="preserve">. z </w:t>
      </w:r>
      <w:proofErr w:type="spellStart"/>
      <w:r w:rsidRPr="00F7629C">
        <w:rPr>
          <w:rFonts w:ascii="Calibri" w:eastAsia="Times New Roman" w:hAnsi="Calibri" w:cs="Times New Roman"/>
          <w:color w:val="00000A"/>
          <w:lang w:eastAsia="pl-PL"/>
        </w:rPr>
        <w:t>późn</w:t>
      </w:r>
      <w:proofErr w:type="spellEnd"/>
      <w:r w:rsidRPr="00F7629C">
        <w:rPr>
          <w:rFonts w:ascii="Calibri" w:eastAsia="Times New Roman" w:hAnsi="Calibri" w:cs="Times New Roman"/>
          <w:color w:val="00000A"/>
          <w:lang w:eastAsia="pl-PL"/>
        </w:rPr>
        <w:t>. zm.) .</w:t>
      </w:r>
    </w:p>
    <w:p w:rsidR="00F7629C" w:rsidRPr="00F7629C" w:rsidRDefault="00F7629C" w:rsidP="00F7629C">
      <w:pPr>
        <w:spacing w:after="0" w:line="240" w:lineRule="auto"/>
        <w:jc w:val="both"/>
        <w:rPr>
          <w:rFonts w:ascii="Calibri" w:eastAsia="Times New Roman" w:hAnsi="Calibri" w:cs="Times New Roman"/>
          <w:color w:val="00000A"/>
          <w:lang w:eastAsia="pl-PL"/>
        </w:rPr>
      </w:pPr>
      <w:r w:rsidRPr="00F7629C">
        <w:rPr>
          <w:rFonts w:ascii="Calibri" w:eastAsia="Times New Roman" w:hAnsi="Calibri" w:cs="Times New Roman"/>
          <w:color w:val="00000A"/>
          <w:lang w:eastAsia="pl-PL"/>
        </w:rPr>
        <w:t xml:space="preserve">5.5. Wykonawca zobowiązany jest do przestrzegania obowiązujących przepisów w sprawie przekazywania konsumentom informacji na temat żywności, zgodnie z obowiązującym od dnia 13 grudnia 2014 r. rozporządzeniem Parlamentu Europejskiego i Rady (UE) nr 1169/2011 z dnia 25 października 2011 r. </w:t>
      </w:r>
      <w:r w:rsidRPr="00F7629C">
        <w:rPr>
          <w:rFonts w:ascii="Calibri" w:eastAsia="Times New Roman" w:hAnsi="Calibri" w:cs="Times New Roman"/>
          <w:b/>
          <w:bCs/>
          <w:color w:val="00000A"/>
          <w:lang w:eastAsia="pl-PL"/>
        </w:rPr>
        <w:t>,</w:t>
      </w:r>
      <w:r w:rsidRPr="00F7629C">
        <w:rPr>
          <w:rFonts w:ascii="Calibri" w:eastAsia="Times New Roman" w:hAnsi="Calibri" w:cs="Times New Roman"/>
          <w:color w:val="00000A"/>
          <w:lang w:eastAsia="pl-PL"/>
        </w:rPr>
        <w:t xml:space="preserve"> zmiany rozporządzeń Parlamentu Europejskiego i Rady (WE) nr 1924/2006 i (WE) nr 1925/2006 oraz </w:t>
      </w:r>
      <w:r w:rsidRPr="00F7629C">
        <w:rPr>
          <w:rFonts w:ascii="Calibri" w:eastAsia="Times New Roman" w:hAnsi="Calibri" w:cs="Times New Roman"/>
          <w:color w:val="00000A"/>
          <w:lang w:eastAsia="pl-PL"/>
        </w:rPr>
        <w:lastRenderedPageBreak/>
        <w:t>uchylenia dyrektywy Komisji 87/250/EWG, dyrektywy Rady 90/496/EWG, dyrektywy Komisji 1999/10/WE, dyrektywy 2000/13/WE Parlamentu Europejskiego i Rady, dyrektyw Komisji 2002/67/WE i 2008/5/WE oraz rozporządzenia Komisji (WE) nr 608/2004 (</w:t>
      </w:r>
      <w:proofErr w:type="spellStart"/>
      <w:r w:rsidRPr="00F7629C">
        <w:rPr>
          <w:rFonts w:ascii="Calibri" w:eastAsia="Times New Roman" w:hAnsi="Calibri" w:cs="Times New Roman"/>
          <w:color w:val="00000A"/>
          <w:lang w:eastAsia="pl-PL"/>
        </w:rPr>
        <w:t>Dz.U</w:t>
      </w:r>
      <w:proofErr w:type="spellEnd"/>
      <w:r w:rsidRPr="00F7629C">
        <w:rPr>
          <w:rFonts w:ascii="Calibri" w:eastAsia="Times New Roman" w:hAnsi="Calibri" w:cs="Times New Roman"/>
          <w:color w:val="00000A"/>
          <w:lang w:eastAsia="pl-PL"/>
        </w:rPr>
        <w:t>. L 304 z 22.11.2011, s. 18 ze zm.).</w:t>
      </w:r>
    </w:p>
    <w:p w:rsidR="00F7629C" w:rsidRPr="00F7629C" w:rsidRDefault="00F7629C" w:rsidP="00F7629C">
      <w:pPr>
        <w:spacing w:after="0" w:line="240" w:lineRule="auto"/>
        <w:jc w:val="both"/>
        <w:rPr>
          <w:rFonts w:ascii="Calibri" w:eastAsia="Times New Roman" w:hAnsi="Calibri" w:cs="Times New Roman"/>
          <w:color w:val="00000A"/>
          <w:lang w:eastAsia="pl-PL"/>
        </w:rPr>
      </w:pPr>
      <w:r w:rsidRPr="00F7629C">
        <w:rPr>
          <w:rFonts w:ascii="Calibri" w:eastAsia="Times New Roman" w:hAnsi="Calibri" w:cs="Times New Roman"/>
          <w:color w:val="00000A"/>
          <w:lang w:eastAsia="pl-PL"/>
        </w:rPr>
        <w:t xml:space="preserve">5.6. Przygotowanie posiłków musi odbywać się w sposób zapewniający wymagany standard </w:t>
      </w:r>
      <w:proofErr w:type="spellStart"/>
      <w:r w:rsidRPr="00F7629C">
        <w:rPr>
          <w:rFonts w:ascii="Calibri" w:eastAsia="Times New Roman" w:hAnsi="Calibri" w:cs="Times New Roman"/>
          <w:color w:val="00000A"/>
          <w:lang w:eastAsia="pl-PL"/>
        </w:rPr>
        <w:t>sanitarno</w:t>
      </w:r>
      <w:proofErr w:type="spellEnd"/>
      <w:r w:rsidRPr="00F7629C">
        <w:rPr>
          <w:rFonts w:ascii="Calibri" w:eastAsia="Times New Roman" w:hAnsi="Calibri" w:cs="Times New Roman"/>
          <w:color w:val="00000A"/>
          <w:lang w:eastAsia="pl-PL"/>
        </w:rPr>
        <w:t xml:space="preserve"> – epidemiologiczny i zgodny z wymogami Rozporządzenia WE  Nr 178/ 2002 Parlamentu Europejskiego i Rady z dnia 28 stycznia 2002 roku w sprawie ogólnych zasad i wymagań prawa żywnościowego oraz procedur w zakresie bezpieczeństwa żywności; Rozporządzenia WE Nr 852/2004 Parlamentu Europejskiego i Rady z dnia 29.04. 2004 roku w sprawie higieny środków spożywczych (Dz. Urz. UE L 139 Z 2004 roku ze zmianami i ustawy z dnia 25 sierpnia 2006 roku o bezpieczeństwie żywności i żywienia Dz.U.2019.701 </w:t>
      </w:r>
      <w:proofErr w:type="spellStart"/>
      <w:r w:rsidRPr="00F7629C">
        <w:rPr>
          <w:rFonts w:ascii="Calibri" w:eastAsia="Times New Roman" w:hAnsi="Calibri" w:cs="Times New Roman"/>
          <w:color w:val="00000A"/>
          <w:lang w:eastAsia="pl-PL"/>
        </w:rPr>
        <w:t>t.j</w:t>
      </w:r>
      <w:proofErr w:type="spellEnd"/>
      <w:r w:rsidRPr="00F7629C">
        <w:rPr>
          <w:rFonts w:ascii="Calibri" w:eastAsia="Times New Roman" w:hAnsi="Calibri" w:cs="Times New Roman"/>
          <w:color w:val="00000A"/>
          <w:lang w:eastAsia="pl-PL"/>
        </w:rPr>
        <w:t>.) oraz aktów wykonawczych wydanych na  jej podstawie  z uwzględnieniem zmian wprowadzonych w okresie trwania umowy.</w:t>
      </w:r>
    </w:p>
    <w:p w:rsidR="00F7629C" w:rsidRPr="00F7629C" w:rsidRDefault="00F7629C" w:rsidP="00F7629C">
      <w:pPr>
        <w:spacing w:after="0" w:line="240" w:lineRule="auto"/>
        <w:jc w:val="both"/>
        <w:rPr>
          <w:rFonts w:ascii="Calibri" w:eastAsia="Times New Roman" w:hAnsi="Calibri" w:cs="Times New Roman"/>
          <w:color w:val="00000A"/>
          <w:lang w:eastAsia="pl-PL"/>
        </w:rPr>
      </w:pPr>
      <w:r w:rsidRPr="00F7629C">
        <w:rPr>
          <w:rFonts w:ascii="Calibri" w:eastAsia="Times New Roman" w:hAnsi="Calibri" w:cs="Times New Roman"/>
          <w:color w:val="00000A"/>
          <w:lang w:eastAsia="pl-PL"/>
        </w:rPr>
        <w:t xml:space="preserve">5.7. Na wszystkich etapach produkcji i dystrybucji posiłków Wykonawca musi zachować odpowiednie standardy higieniczne zgodnie z HACCP (Hazard Analysis and Critical Control </w:t>
      </w:r>
      <w:proofErr w:type="spellStart"/>
      <w:r w:rsidRPr="00F7629C">
        <w:rPr>
          <w:rFonts w:ascii="Calibri" w:eastAsia="Times New Roman" w:hAnsi="Calibri" w:cs="Times New Roman"/>
          <w:color w:val="00000A"/>
          <w:lang w:eastAsia="pl-PL"/>
        </w:rPr>
        <w:t>Points</w:t>
      </w:r>
      <w:proofErr w:type="spellEnd"/>
      <w:r w:rsidRPr="00F7629C">
        <w:rPr>
          <w:rFonts w:ascii="Calibri" w:eastAsia="Times New Roman" w:hAnsi="Calibri" w:cs="Times New Roman"/>
          <w:color w:val="00000A"/>
          <w:lang w:eastAsia="pl-PL"/>
        </w:rPr>
        <w:t xml:space="preserve"> – Analiza Ryzyka i Krytyczne Punkty Kontroli), zasadami Dobrej Praktyki Higienicznej (GHP), Dobrej Praktyki Produkcyjnej (GMP), przestrzegać zaleceń Państwowej Inspekcji </w:t>
      </w:r>
      <w:proofErr w:type="spellStart"/>
      <w:r w:rsidRPr="00F7629C">
        <w:rPr>
          <w:rFonts w:ascii="Calibri" w:eastAsia="Times New Roman" w:hAnsi="Calibri" w:cs="Times New Roman"/>
          <w:color w:val="00000A"/>
          <w:lang w:eastAsia="pl-PL"/>
        </w:rPr>
        <w:t>Sanitarno</w:t>
      </w:r>
      <w:proofErr w:type="spellEnd"/>
      <w:r w:rsidRPr="00F7629C">
        <w:rPr>
          <w:rFonts w:ascii="Calibri" w:eastAsia="Times New Roman" w:hAnsi="Calibri" w:cs="Times New Roman"/>
          <w:color w:val="00000A"/>
          <w:lang w:eastAsia="pl-PL"/>
        </w:rPr>
        <w:t xml:space="preserve"> – Epidemiologicznej, Państwowej Inspekcji Pracy, służb </w:t>
      </w:r>
      <w:proofErr w:type="spellStart"/>
      <w:r w:rsidRPr="00F7629C">
        <w:rPr>
          <w:rFonts w:ascii="Calibri" w:eastAsia="Times New Roman" w:hAnsi="Calibri" w:cs="Times New Roman"/>
          <w:color w:val="00000A"/>
          <w:lang w:eastAsia="pl-PL"/>
        </w:rPr>
        <w:t>ppoż</w:t>
      </w:r>
      <w:proofErr w:type="spellEnd"/>
      <w:r w:rsidRPr="00F7629C">
        <w:rPr>
          <w:rFonts w:ascii="Calibri" w:eastAsia="Times New Roman" w:hAnsi="Calibri" w:cs="Times New Roman"/>
          <w:color w:val="00000A"/>
          <w:lang w:eastAsia="pl-PL"/>
        </w:rPr>
        <w:t>, przepisów BHP.</w:t>
      </w: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A"/>
          <w:lang w:eastAsia="zh-CN" w:bidi="hi-IN"/>
        </w:rPr>
      </w:pP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b/>
          <w:bCs/>
          <w:color w:val="00000A"/>
          <w:lang w:eastAsia="zh-CN" w:bidi="hi-IN"/>
        </w:rPr>
        <w:t xml:space="preserve">6. </w:t>
      </w:r>
      <w:r w:rsidRPr="00F7629C">
        <w:rPr>
          <w:rFonts w:ascii="Calibri" w:eastAsia="SimSun" w:hAnsi="Calibri" w:cs="Arial"/>
          <w:color w:val="00000A"/>
          <w:lang w:eastAsia="zh-CN" w:bidi="hi-IN"/>
        </w:rPr>
        <w:t xml:space="preserve">Wykonawca w ramach świadczonej usługi zobowiązany jest do przygotowywania na rzecz Zamawiającego śniadań dla gości indywidualnych zakwaterowanych w pokojach gościnnych. Śniadania wliczone są w cenę doby hotelowej. </w:t>
      </w:r>
    </w:p>
    <w:p w:rsidR="00F7629C" w:rsidRPr="00F7629C" w:rsidRDefault="00F7629C" w:rsidP="00F7629C">
      <w:pPr>
        <w:widowControl w:val="0"/>
        <w:shd w:val="clear" w:color="auto" w:fill="FFFFFF"/>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xml:space="preserve">Przewidywana ilość wydawanych śniadań w Miejskim Ośrodku Sportu i Rekreacji w Kołobrzegu, w obłożeniu nierównomiernym wynosi </w:t>
      </w:r>
      <w:r w:rsidRPr="00F7629C">
        <w:rPr>
          <w:rFonts w:ascii="Calibri" w:eastAsia="SimSun" w:hAnsi="Calibri" w:cs="Arial"/>
          <w:b/>
          <w:bCs/>
          <w:color w:val="00000A"/>
          <w:lang w:eastAsia="zh-CN" w:bidi="hi-IN"/>
        </w:rPr>
        <w:t>około 8500 rocznie.</w:t>
      </w:r>
    </w:p>
    <w:p w:rsidR="00F7629C" w:rsidRPr="00F7629C" w:rsidRDefault="00F7629C" w:rsidP="00F7629C">
      <w:pPr>
        <w:widowControl w:val="0"/>
        <w:shd w:val="clear" w:color="auto" w:fill="FFFFFF"/>
        <w:suppressAutoHyphens/>
        <w:spacing w:after="0" w:line="100" w:lineRule="atLeast"/>
        <w:contextualSpacing/>
        <w:jc w:val="both"/>
        <w:rPr>
          <w:rFonts w:ascii="Calibri" w:eastAsia="SimSun" w:hAnsi="Calibri" w:cs="Arial"/>
          <w:b/>
          <w:bCs/>
          <w:color w:val="00000A"/>
          <w:lang w:eastAsia="zh-CN" w:bidi="hi-IN"/>
        </w:rPr>
      </w:pPr>
      <w:r w:rsidRPr="00F7629C">
        <w:rPr>
          <w:rFonts w:ascii="Calibri" w:eastAsia="SimSun" w:hAnsi="Calibri" w:cs="Arial"/>
          <w:color w:val="00000A"/>
          <w:lang w:eastAsia="zh-CN" w:bidi="hi-IN"/>
        </w:rPr>
        <w:t xml:space="preserve">Wykonawca na podstawie odebranej z recepcji Ośrodka listy śniadań, winien podać śniadanie gościom w formie „stołu szwedzkiego”. Oferowane menu dla osób indywidualnych winno zapewnić wybór swobodnej kompozycji śniadania spośród: </w:t>
      </w: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A"/>
          <w:lang w:eastAsia="zh-CN" w:bidi="hi-IN"/>
        </w:rPr>
      </w:pPr>
      <w:r w:rsidRPr="00F7629C">
        <w:rPr>
          <w:rFonts w:ascii="Calibri" w:eastAsia="SimSun" w:hAnsi="Calibri" w:cs="Arial"/>
          <w:b/>
          <w:bCs/>
          <w:color w:val="00000A"/>
          <w:lang w:eastAsia="zh-CN" w:bidi="hi-IN"/>
        </w:rPr>
        <w:t>6.1.</w:t>
      </w:r>
      <w:r w:rsidRPr="00F7629C">
        <w:rPr>
          <w:rFonts w:ascii="Calibri" w:eastAsia="SimSun" w:hAnsi="Calibri" w:cs="Arial"/>
          <w:color w:val="00000A"/>
          <w:lang w:eastAsia="zh-CN" w:bidi="hi-IN"/>
        </w:rPr>
        <w:t xml:space="preserve"> Min. 2 dań gorących (np. 3 parówki 150g, kiełbasa z wody 150g, jajecznica);</w:t>
      </w: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A"/>
          <w:lang w:eastAsia="zh-CN" w:bidi="hi-IN"/>
        </w:rPr>
      </w:pPr>
      <w:r w:rsidRPr="00F7629C">
        <w:rPr>
          <w:rFonts w:ascii="Calibri" w:eastAsia="SimSun" w:hAnsi="Calibri" w:cs="Arial"/>
          <w:b/>
          <w:bCs/>
          <w:color w:val="00000A"/>
          <w:lang w:eastAsia="zh-CN" w:bidi="hi-IN"/>
        </w:rPr>
        <w:t>6.2.</w:t>
      </w:r>
      <w:r w:rsidRPr="00F7629C">
        <w:rPr>
          <w:rFonts w:ascii="Calibri" w:eastAsia="SimSun" w:hAnsi="Calibri" w:cs="Arial"/>
          <w:color w:val="00000A"/>
          <w:lang w:eastAsia="zh-CN" w:bidi="hi-IN"/>
        </w:rPr>
        <w:t xml:space="preserve"> Min. 1 sałatki 200g (np. z kurczakiem, z tuńczykiem, wegetariańska);</w:t>
      </w: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A"/>
          <w:lang w:eastAsia="zh-CN" w:bidi="hi-IN"/>
        </w:rPr>
      </w:pPr>
      <w:r w:rsidRPr="00F7629C">
        <w:rPr>
          <w:rFonts w:ascii="Calibri" w:eastAsia="SimSun" w:hAnsi="Calibri" w:cs="Arial"/>
          <w:b/>
          <w:bCs/>
          <w:color w:val="00000A"/>
          <w:lang w:eastAsia="zh-CN" w:bidi="hi-IN"/>
        </w:rPr>
        <w:t>6.3.</w:t>
      </w:r>
      <w:r w:rsidRPr="00F7629C">
        <w:rPr>
          <w:rFonts w:ascii="Calibri" w:eastAsia="SimSun" w:hAnsi="Calibri" w:cs="Arial"/>
          <w:color w:val="00000A"/>
          <w:lang w:eastAsia="zh-CN" w:bidi="hi-IN"/>
        </w:rPr>
        <w:t xml:space="preserve"> Min. 3 napojów gorących po 200ml/os (np. kawa i herbata z cytryną każdego dnia ,kakao lub mleko naprzemiennie);</w:t>
      </w: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A"/>
          <w:lang w:eastAsia="zh-CN" w:bidi="hi-IN"/>
        </w:rPr>
      </w:pPr>
      <w:r w:rsidRPr="00F7629C">
        <w:rPr>
          <w:rFonts w:ascii="Calibri" w:eastAsia="SimSun" w:hAnsi="Calibri" w:cs="Arial"/>
          <w:b/>
          <w:bCs/>
          <w:color w:val="00000A"/>
          <w:lang w:eastAsia="zh-CN" w:bidi="hi-IN"/>
        </w:rPr>
        <w:t>6.4.</w:t>
      </w:r>
      <w:r w:rsidRPr="00F7629C">
        <w:rPr>
          <w:rFonts w:ascii="Calibri" w:eastAsia="SimSun" w:hAnsi="Calibri" w:cs="Arial"/>
          <w:color w:val="00000A"/>
          <w:lang w:eastAsia="zh-CN" w:bidi="hi-IN"/>
        </w:rPr>
        <w:t xml:space="preserve"> Min. 2 napojów zimnych po 150ml/os (różne soki, woda mineralna gazowana lub niegazowana) </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b/>
          <w:bCs/>
          <w:color w:val="00000A"/>
          <w:lang w:eastAsia="zh-CN" w:bidi="hi-IN"/>
        </w:rPr>
        <w:t>6.5.</w:t>
      </w:r>
      <w:r w:rsidRPr="00F7629C">
        <w:rPr>
          <w:rFonts w:ascii="Calibri" w:eastAsia="SimSun" w:hAnsi="Calibri" w:cs="Arial"/>
          <w:color w:val="00000A"/>
          <w:lang w:eastAsia="zh-CN" w:bidi="hi-IN"/>
        </w:rPr>
        <w:t xml:space="preserve"> Oraz dodatków:</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pieczywo 130g (pieczywo mieszane, bułka każdego dnia)</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dżem, miód lub powidła 25g,</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masło 20g,</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min. 2 rodzaje wędliny po 60g,</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xml:space="preserve">- nabiał (np. ser żółty 50g, porcja płatków z mlekiem 30g/200ml lub jogurtem 30g/150g, jajko </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gotowane, twaróg 50 g),</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min. 3 rodzaje warzyw (np. ogórek 50 g, pomidor 100g, sałata)</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musztarda, ketchup lub chrzan, majonez po 20g,</w:t>
      </w: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A"/>
          <w:lang w:eastAsia="zh-CN" w:bidi="hi-IN"/>
        </w:rPr>
      </w:pPr>
      <w:r w:rsidRPr="00F7629C">
        <w:rPr>
          <w:rFonts w:ascii="Calibri" w:eastAsia="SimSun" w:hAnsi="Calibri" w:cs="Arial"/>
          <w:color w:val="00000A"/>
          <w:lang w:eastAsia="zh-CN" w:bidi="hi-IN"/>
        </w:rPr>
        <w:t>- cukier, śmietanka lub mleko do kawy.</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p>
    <w:p w:rsidR="00F7629C" w:rsidRPr="00F7629C" w:rsidRDefault="00F7629C" w:rsidP="00F7629C">
      <w:pPr>
        <w:widowControl w:val="0"/>
        <w:suppressAutoHyphens/>
        <w:spacing w:after="0" w:line="240" w:lineRule="auto"/>
        <w:jc w:val="both"/>
        <w:rPr>
          <w:rFonts w:ascii="Calibri" w:eastAsia="SimSun" w:hAnsi="Calibri" w:cs="Mangal"/>
          <w:color w:val="00000A"/>
          <w:lang w:eastAsia="zh-CN" w:bidi="hi-IN"/>
        </w:rPr>
      </w:pPr>
      <w:r w:rsidRPr="00F7629C">
        <w:rPr>
          <w:rFonts w:ascii="Calibri" w:eastAsia="SimSun" w:hAnsi="Calibri" w:cs="Mangal"/>
          <w:b/>
          <w:color w:val="00000A"/>
          <w:lang w:eastAsia="zh-CN" w:bidi="hi-IN"/>
        </w:rPr>
        <w:t xml:space="preserve">6.6. </w:t>
      </w:r>
      <w:r w:rsidRPr="00F7629C">
        <w:rPr>
          <w:rFonts w:ascii="Calibri" w:eastAsia="SimSun" w:hAnsi="Calibri" w:cs="Mangal"/>
          <w:color w:val="00000A"/>
          <w:lang w:eastAsia="zh-CN" w:bidi="hi-IN"/>
        </w:rPr>
        <w:t>Wykonawca zobowiązuje się, że w przypadku pobytu dzieci do lat 4 śniadanie dla dziecka do lat 4 będzie w cenie śniadania dla opiekuna.</w:t>
      </w:r>
    </w:p>
    <w:p w:rsidR="00F7629C" w:rsidRPr="00F7629C" w:rsidRDefault="00F7629C" w:rsidP="00F7629C">
      <w:pPr>
        <w:widowControl w:val="0"/>
        <w:shd w:val="clear" w:color="auto" w:fill="FFFFFF"/>
        <w:suppressAutoHyphens/>
        <w:spacing w:after="0" w:line="100" w:lineRule="atLeast"/>
        <w:contextualSpacing/>
        <w:jc w:val="both"/>
        <w:rPr>
          <w:rFonts w:ascii="Calibri" w:eastAsia="SimSun" w:hAnsi="Calibri" w:cs="Arial"/>
          <w:b/>
          <w:color w:val="00000A"/>
          <w:lang w:eastAsia="zh-CN" w:bidi="hi-IN"/>
        </w:rPr>
      </w:pPr>
    </w:p>
    <w:p w:rsidR="00F7629C" w:rsidRPr="00F7629C" w:rsidRDefault="00F7629C" w:rsidP="00F7629C">
      <w:pPr>
        <w:widowControl w:val="0"/>
        <w:shd w:val="clear" w:color="auto" w:fill="FFFFFF"/>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b/>
          <w:color w:val="00000A"/>
          <w:lang w:eastAsia="zh-CN" w:bidi="hi-IN"/>
        </w:rPr>
        <w:t>7.</w:t>
      </w:r>
      <w:r w:rsidRPr="00F7629C">
        <w:rPr>
          <w:rFonts w:ascii="Calibri" w:eastAsia="SimSun" w:hAnsi="Calibri" w:cs="Mangal"/>
          <w:color w:val="00000A"/>
          <w:lang w:eastAsia="zh-CN" w:bidi="hi-IN"/>
        </w:rPr>
        <w:t xml:space="preserve"> </w:t>
      </w:r>
      <w:r w:rsidRPr="00F7629C">
        <w:rPr>
          <w:rFonts w:ascii="Calibri" w:eastAsia="SimSun" w:hAnsi="Calibri" w:cs="Arial"/>
          <w:color w:val="00000A"/>
          <w:lang w:eastAsia="zh-CN" w:bidi="hi-IN"/>
        </w:rPr>
        <w:t xml:space="preserve">Wykonawca w ramach świadczonej usługi zobowiązany jest do przygotowywania na rzecz Zamawiającego obiadokolacji  dla gości indywidualnych Ośrodka. </w:t>
      </w:r>
    </w:p>
    <w:p w:rsidR="00F7629C" w:rsidRPr="00F7629C" w:rsidRDefault="00F7629C" w:rsidP="00F7629C">
      <w:pPr>
        <w:widowControl w:val="0"/>
        <w:shd w:val="clear" w:color="auto" w:fill="FFFFFF"/>
        <w:suppressAutoHyphens/>
        <w:spacing w:after="0" w:line="100" w:lineRule="atLeast"/>
        <w:contextualSpacing/>
        <w:jc w:val="both"/>
        <w:rPr>
          <w:rFonts w:ascii="Times New Roman" w:eastAsia="SimSun" w:hAnsi="Times New Roman" w:cs="Mangal"/>
          <w:color w:val="00000A"/>
          <w:sz w:val="24"/>
          <w:szCs w:val="24"/>
          <w:lang w:eastAsia="zh-CN" w:bidi="hi-IN"/>
        </w:rPr>
      </w:pPr>
      <w:r w:rsidRPr="00F7629C">
        <w:rPr>
          <w:rFonts w:ascii="Calibri" w:eastAsia="SimSun" w:hAnsi="Calibri" w:cs="Arial"/>
          <w:color w:val="00000A"/>
          <w:lang w:eastAsia="zh-CN" w:bidi="hi-IN"/>
        </w:rPr>
        <w:t xml:space="preserve">Przewidywana ilość wydawanych obiadokolacji w Miejskim Ośrodku Sportu i Rekreacji w Kołobrzegu, w obłożeniu nierównomiernym wynosi </w:t>
      </w:r>
      <w:r w:rsidRPr="00F7629C">
        <w:rPr>
          <w:rFonts w:ascii="Calibri" w:eastAsia="SimSun" w:hAnsi="Calibri" w:cs="Arial"/>
          <w:b/>
          <w:color w:val="00000A"/>
          <w:u w:val="single"/>
          <w:lang w:eastAsia="zh-CN" w:bidi="hi-IN"/>
        </w:rPr>
        <w:t>około 300</w:t>
      </w:r>
      <w:r w:rsidRPr="00F7629C">
        <w:rPr>
          <w:rFonts w:ascii="Calibri" w:eastAsia="SimSun" w:hAnsi="Calibri" w:cs="Arial"/>
          <w:b/>
          <w:bCs/>
          <w:color w:val="00000A"/>
          <w:u w:val="single"/>
          <w:lang w:eastAsia="zh-CN" w:bidi="hi-IN"/>
        </w:rPr>
        <w:t xml:space="preserve"> </w:t>
      </w:r>
      <w:r w:rsidRPr="00F7629C">
        <w:rPr>
          <w:rFonts w:ascii="Calibri" w:eastAsia="SimSun" w:hAnsi="Calibri" w:cs="Arial"/>
          <w:b/>
          <w:color w:val="00000A"/>
          <w:u w:val="single"/>
          <w:lang w:eastAsia="zh-CN" w:bidi="hi-IN"/>
        </w:rPr>
        <w:t>rocznie</w:t>
      </w:r>
      <w:r w:rsidRPr="00F7629C">
        <w:rPr>
          <w:rFonts w:ascii="Calibri" w:eastAsia="SimSun" w:hAnsi="Calibri" w:cs="Arial"/>
          <w:color w:val="00000A"/>
          <w:lang w:eastAsia="zh-CN" w:bidi="hi-IN"/>
        </w:rPr>
        <w:t>.</w:t>
      </w:r>
    </w:p>
    <w:p w:rsidR="00F7629C" w:rsidRPr="00F7629C" w:rsidRDefault="00F7629C" w:rsidP="00F7629C">
      <w:pPr>
        <w:widowControl w:val="0"/>
        <w:shd w:val="clear" w:color="auto" w:fill="FFFFFF"/>
        <w:suppressAutoHyphens/>
        <w:spacing w:after="0" w:line="100" w:lineRule="atLeast"/>
        <w:contextualSpacing/>
        <w:jc w:val="both"/>
        <w:rPr>
          <w:rFonts w:ascii="Times New Roman" w:eastAsia="SimSun" w:hAnsi="Times New Roman" w:cs="Mangal"/>
          <w:color w:val="00000A"/>
          <w:sz w:val="24"/>
          <w:szCs w:val="24"/>
          <w:lang w:eastAsia="zh-CN" w:bidi="hi-IN"/>
        </w:rPr>
      </w:pPr>
      <w:r w:rsidRPr="00F7629C">
        <w:rPr>
          <w:rFonts w:ascii="Calibri" w:eastAsia="SimSun" w:hAnsi="Calibri" w:cs="Arial"/>
          <w:b/>
          <w:color w:val="00000A"/>
          <w:lang w:eastAsia="zh-CN" w:bidi="hi-IN"/>
        </w:rPr>
        <w:t>7.1</w:t>
      </w:r>
      <w:r w:rsidRPr="00F7629C">
        <w:rPr>
          <w:rFonts w:ascii="Calibri" w:eastAsia="SimSun" w:hAnsi="Calibri" w:cs="Arial"/>
          <w:color w:val="00000A"/>
          <w:lang w:eastAsia="zh-CN" w:bidi="hi-IN"/>
        </w:rPr>
        <w:t xml:space="preserve"> Wykonawca na podstawie odebranej z recepcji Ośrodka listy winien podać obiadokolację  gościom w formie serwowanej. Oferowane menu dla gości indywidualnych winno zapewnić danie zawierające: </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bCs/>
          <w:color w:val="00000A"/>
          <w:lang w:eastAsia="zh-CN" w:bidi="hi-IN"/>
        </w:rPr>
        <w:t>-</w:t>
      </w:r>
      <w:r w:rsidRPr="00F7629C">
        <w:rPr>
          <w:rFonts w:ascii="Calibri" w:eastAsia="SimSun" w:hAnsi="Calibri" w:cs="Arial"/>
          <w:b/>
          <w:bCs/>
          <w:color w:val="00000A"/>
          <w:lang w:eastAsia="zh-CN" w:bidi="hi-IN"/>
        </w:rPr>
        <w:t xml:space="preserve"> </w:t>
      </w:r>
      <w:r w:rsidRPr="00F7629C">
        <w:rPr>
          <w:rFonts w:ascii="Calibri" w:eastAsia="SimSun" w:hAnsi="Calibri" w:cs="Arial"/>
          <w:color w:val="00000A"/>
          <w:lang w:eastAsia="zh-CN" w:bidi="hi-IN"/>
        </w:rPr>
        <w:t>Zupa- 400 ml- ;</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Mięso bez kości 100 g lub mięso bez kości z sosem 100/80 lub udka drobiowe 150 g lub gulasz mięsny minimalnie 160 g lub ryba 120 g ;</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Ziemniaki lub kasze, makarony, ryż itp.- 200 g;</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lastRenderedPageBreak/>
        <w:t>- Surówki / gotowane jarzyny- minimalnie dwie  200 g łącznie;</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Woda z cytryną / woda z sokiem;</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Kawa, herbata.</w:t>
      </w:r>
    </w:p>
    <w:p w:rsidR="00F7629C" w:rsidRPr="00F7629C" w:rsidRDefault="00F7629C" w:rsidP="00F7629C">
      <w:pPr>
        <w:widowControl w:val="0"/>
        <w:suppressAutoHyphens/>
        <w:spacing w:after="0" w:line="100" w:lineRule="atLeast"/>
        <w:contextualSpacing/>
        <w:jc w:val="both"/>
        <w:rPr>
          <w:rFonts w:ascii="Calibri" w:eastAsia="SimSun" w:hAnsi="Calibri" w:cs="Arial"/>
          <w:b/>
          <w:color w:val="00000A"/>
          <w:lang w:eastAsia="zh-CN" w:bidi="hi-IN"/>
        </w:rPr>
      </w:pPr>
    </w:p>
    <w:p w:rsidR="00F7629C" w:rsidRPr="00F7629C" w:rsidRDefault="00F7629C" w:rsidP="00F7629C">
      <w:pPr>
        <w:widowControl w:val="0"/>
        <w:suppressAutoHyphens/>
        <w:spacing w:after="0" w:line="100" w:lineRule="atLeast"/>
        <w:contextualSpacing/>
        <w:jc w:val="both"/>
        <w:rPr>
          <w:rFonts w:ascii="Times New Roman" w:eastAsia="SimSun" w:hAnsi="Times New Roman" w:cs="Mangal"/>
          <w:color w:val="00000A"/>
          <w:sz w:val="24"/>
          <w:szCs w:val="24"/>
          <w:lang w:eastAsia="zh-CN" w:bidi="hi-IN"/>
        </w:rPr>
      </w:pPr>
      <w:r w:rsidRPr="00F7629C">
        <w:rPr>
          <w:rFonts w:ascii="Calibri" w:eastAsia="SimSun" w:hAnsi="Calibri" w:cs="Arial"/>
          <w:b/>
          <w:color w:val="00000A"/>
          <w:lang w:eastAsia="zh-CN" w:bidi="hi-IN"/>
        </w:rPr>
        <w:t>8.</w:t>
      </w:r>
      <w:r w:rsidRPr="00F7629C">
        <w:rPr>
          <w:rFonts w:ascii="Calibri" w:eastAsia="SimSun" w:hAnsi="Calibri" w:cs="Arial"/>
          <w:b/>
          <w:bCs/>
          <w:color w:val="000000"/>
          <w:lang w:eastAsia="zh-CN" w:bidi="hi-IN"/>
        </w:rPr>
        <w:t xml:space="preserve"> </w:t>
      </w:r>
      <w:r w:rsidRPr="00F7629C">
        <w:rPr>
          <w:rFonts w:ascii="Calibri" w:eastAsia="SimSun" w:hAnsi="Calibri" w:cs="Arial"/>
          <w:color w:val="000000"/>
          <w:lang w:eastAsia="zh-CN" w:bidi="hi-IN"/>
        </w:rPr>
        <w:t xml:space="preserve">Zakres świadczenia obejmuje również przygotowywanie posiłków całodziennych (tj. śniadanie, obiad, kolacja) dla grup w tym młodzieżowych i dzieci powyżej 12 lat w ilości około </w:t>
      </w:r>
      <w:r w:rsidRPr="00F7629C">
        <w:rPr>
          <w:rFonts w:ascii="Calibri" w:eastAsia="SimSun" w:hAnsi="Calibri" w:cs="Arial"/>
          <w:b/>
          <w:color w:val="000000"/>
          <w:lang w:eastAsia="zh-CN" w:bidi="hi-IN"/>
        </w:rPr>
        <w:t>850  posiłków rocznie</w:t>
      </w:r>
      <w:r w:rsidRPr="00F7629C">
        <w:rPr>
          <w:rFonts w:ascii="Calibri" w:eastAsia="SimSun" w:hAnsi="Calibri" w:cs="Arial"/>
          <w:color w:val="000000"/>
          <w:lang w:eastAsia="zh-CN" w:bidi="hi-IN"/>
        </w:rPr>
        <w:t xml:space="preserve"> w nierównomiernym obłożeniu oraz w ilości około </w:t>
      </w:r>
      <w:r w:rsidRPr="00F7629C">
        <w:rPr>
          <w:rFonts w:ascii="Calibri" w:eastAsia="SimSun" w:hAnsi="Calibri" w:cs="Arial"/>
          <w:b/>
          <w:color w:val="000000"/>
          <w:lang w:eastAsia="zh-CN" w:bidi="hi-IN"/>
        </w:rPr>
        <w:t>250 posiłków rocznie</w:t>
      </w:r>
      <w:r w:rsidRPr="00F7629C">
        <w:rPr>
          <w:rFonts w:ascii="Calibri" w:eastAsia="SimSun" w:hAnsi="Calibri" w:cs="Arial"/>
          <w:color w:val="000000"/>
          <w:lang w:eastAsia="zh-CN" w:bidi="hi-IN"/>
        </w:rPr>
        <w:t xml:space="preserve"> w nierównomiernym obłożeniu dla grup dziecięcych w wieku do lat 12.</w:t>
      </w:r>
    </w:p>
    <w:p w:rsidR="00F7629C" w:rsidRPr="00F7629C" w:rsidRDefault="00F7629C" w:rsidP="00F7629C">
      <w:pPr>
        <w:widowControl w:val="0"/>
        <w:suppressAutoHyphens/>
        <w:spacing w:after="0" w:line="100" w:lineRule="atLeast"/>
        <w:contextualSpacing/>
        <w:jc w:val="both"/>
        <w:rPr>
          <w:rFonts w:ascii="Times New Roman" w:eastAsia="SimSun" w:hAnsi="Times New Roman" w:cs="Mangal"/>
          <w:color w:val="00000A"/>
          <w:sz w:val="24"/>
          <w:szCs w:val="24"/>
          <w:lang w:eastAsia="zh-CN" w:bidi="hi-IN"/>
        </w:rPr>
      </w:pPr>
      <w:r w:rsidRPr="00F7629C">
        <w:rPr>
          <w:rFonts w:ascii="Calibri" w:eastAsia="SimSun" w:hAnsi="Calibri" w:cs="Arial"/>
          <w:color w:val="00000A"/>
          <w:lang w:eastAsia="zh-CN" w:bidi="hi-IN"/>
        </w:rPr>
        <w:t xml:space="preserve">8.1 Zakres świadczenia obejmuje również przygotowywanie obiadów dla grup w tym młodzieżowych i dzieci powyżej 12 lat w ilości około </w:t>
      </w:r>
      <w:r w:rsidRPr="00F7629C">
        <w:rPr>
          <w:rFonts w:ascii="Calibri" w:eastAsia="SimSun" w:hAnsi="Calibri" w:cs="Arial"/>
          <w:b/>
          <w:color w:val="00000A"/>
          <w:lang w:eastAsia="zh-CN" w:bidi="hi-IN"/>
        </w:rPr>
        <w:t>100 obiadów rocznie</w:t>
      </w:r>
      <w:r w:rsidRPr="00F7629C">
        <w:rPr>
          <w:rFonts w:ascii="Calibri" w:eastAsia="SimSun" w:hAnsi="Calibri" w:cs="Arial"/>
          <w:color w:val="00000A"/>
          <w:lang w:eastAsia="zh-CN" w:bidi="hi-IN"/>
        </w:rPr>
        <w:t xml:space="preserve"> w nierównomiernym obłożeniu.</w:t>
      </w:r>
    </w:p>
    <w:p w:rsidR="00F7629C" w:rsidRPr="00F7629C" w:rsidRDefault="00F7629C" w:rsidP="00F7629C">
      <w:pPr>
        <w:widowControl w:val="0"/>
        <w:suppressAutoHyphens/>
        <w:spacing w:after="0" w:line="100" w:lineRule="atLeast"/>
        <w:contextualSpacing/>
        <w:jc w:val="both"/>
        <w:rPr>
          <w:rFonts w:ascii="Times New Roman" w:eastAsia="SimSun" w:hAnsi="Times New Roman" w:cs="Mangal"/>
          <w:color w:val="00000A"/>
          <w:sz w:val="24"/>
          <w:szCs w:val="24"/>
          <w:lang w:eastAsia="zh-CN" w:bidi="hi-IN"/>
        </w:rPr>
      </w:pPr>
      <w:r w:rsidRPr="00F7629C">
        <w:rPr>
          <w:rFonts w:ascii="Calibri" w:eastAsia="SimSun" w:hAnsi="Calibri" w:cs="Arial"/>
          <w:color w:val="00000A"/>
          <w:lang w:eastAsia="zh-CN" w:bidi="hi-IN"/>
        </w:rPr>
        <w:t xml:space="preserve">8.2. Zakres świadczenia obejmuje również przygotowywanie kolacji dla grup w tym młodzieżowych i dzieci powyżej 12 lat w ilości około </w:t>
      </w:r>
      <w:r w:rsidRPr="00F7629C">
        <w:rPr>
          <w:rFonts w:ascii="Calibri" w:eastAsia="SimSun" w:hAnsi="Calibri" w:cs="Arial"/>
          <w:b/>
          <w:color w:val="00000A"/>
          <w:lang w:eastAsia="zh-CN" w:bidi="hi-IN"/>
        </w:rPr>
        <w:t>100 kolacji rocznie</w:t>
      </w:r>
      <w:r w:rsidRPr="00F7629C">
        <w:rPr>
          <w:rFonts w:ascii="Calibri" w:eastAsia="SimSun" w:hAnsi="Calibri" w:cs="Arial"/>
          <w:color w:val="00000A"/>
          <w:lang w:eastAsia="zh-CN" w:bidi="hi-IN"/>
        </w:rPr>
        <w:t xml:space="preserve"> w nierównomiernym obłożeniu.</w:t>
      </w: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0"/>
          <w:lang w:eastAsia="zh-CN" w:bidi="hi-IN"/>
        </w:rPr>
      </w:pP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b/>
          <w:bCs/>
          <w:color w:val="00000A"/>
          <w:lang w:eastAsia="zh-CN" w:bidi="hi-IN"/>
        </w:rPr>
        <w:t xml:space="preserve">8.3. </w:t>
      </w:r>
      <w:r w:rsidRPr="00F7629C">
        <w:rPr>
          <w:rFonts w:ascii="Calibri" w:eastAsia="SimSun" w:hAnsi="Calibri" w:cs="Arial"/>
          <w:color w:val="00000A"/>
          <w:lang w:eastAsia="zh-CN" w:bidi="hi-IN"/>
        </w:rPr>
        <w:t>Wymagania Zamawiającego w zakresie wartości gramowych dla wyżywienia grup , w tym młodzieżowych i dzieci powyżej 12 lat:</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Mleko ( musi być ciepłe i zimne )- każdego dnia 250 ml do śniadania</w:t>
      </w:r>
    </w:p>
    <w:p w:rsidR="00F7629C" w:rsidRPr="00F7629C" w:rsidRDefault="00F7629C" w:rsidP="00F7629C">
      <w:pPr>
        <w:widowControl w:val="0"/>
        <w:suppressAutoHyphens/>
        <w:spacing w:after="0" w:line="100" w:lineRule="atLeast"/>
        <w:contextualSpacing/>
        <w:jc w:val="both"/>
        <w:rPr>
          <w:rFonts w:ascii="Times New Roman" w:eastAsia="SimSun" w:hAnsi="Times New Roman" w:cs="Mangal"/>
          <w:color w:val="00000A"/>
          <w:sz w:val="24"/>
          <w:szCs w:val="24"/>
          <w:lang w:eastAsia="zh-CN" w:bidi="hi-IN"/>
        </w:rPr>
      </w:pPr>
      <w:r w:rsidRPr="00F7629C">
        <w:rPr>
          <w:rFonts w:ascii="Calibri" w:eastAsia="SimSun" w:hAnsi="Calibri" w:cs="Arial"/>
          <w:color w:val="00000A"/>
          <w:lang w:eastAsia="zh-CN" w:bidi="hi-IN"/>
        </w:rPr>
        <w:t>- Jogurt / kefir / sok naturalny – naprzemiennie 150 g;</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xml:space="preserve">- Płatki lub </w:t>
      </w:r>
      <w:proofErr w:type="spellStart"/>
      <w:r w:rsidRPr="00F7629C">
        <w:rPr>
          <w:rFonts w:ascii="Calibri" w:eastAsia="SimSun" w:hAnsi="Calibri" w:cs="Arial"/>
          <w:color w:val="00000A"/>
          <w:lang w:eastAsia="zh-CN" w:bidi="hi-IN"/>
        </w:rPr>
        <w:t>mussli</w:t>
      </w:r>
      <w:proofErr w:type="spellEnd"/>
      <w:r w:rsidRPr="00F7629C">
        <w:rPr>
          <w:rFonts w:ascii="Calibri" w:eastAsia="SimSun" w:hAnsi="Calibri" w:cs="Arial"/>
          <w:color w:val="00000A"/>
          <w:lang w:eastAsia="zh-CN" w:bidi="hi-IN"/>
        </w:rPr>
        <w:t xml:space="preserve"> ( muszą być dwa rodzaje) - każdego dnia 100 g;</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Świeże owoce - każdego dnia 100-200 g;</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Ser twardy 40 g do śniadania lub 40 g do kolacji;</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Ser topiony i inne sery 40 g do śniadania lub 40 g do kolacji;</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Warzywa - każdego dnia / dodatek do pieczywa/ 70 g do śniadania i 70 g do kolacji;</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Pasty 40 g do śniadania lub 40 g do kolacji;</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Minimum dwa rodzaje krojonych wędlin – każdego dnia do pieczywa 60 g do śniadania (łącznie);</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Minimum dwa rodzaje krojonych wędlin - każdego dnia do pieczywa 40 g do kolacji (łącznie);</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Pieczywo mieszane- każdego dnia 130 g do śniadania i 130 g do kolacji;</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Bułka – każdego dnia 1 szt. do śniadania;</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Masło – każdego dnia 20 g do śniadania i 20g do kolacji;</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Kawa i mleko, herbata z cytryną- każdego dnia do śniadania i kolacji;</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Zupa- każdego dnia 400 ml do obiadu; - Podawana w wazach</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Mięso bez kości 100 g do obiadu;</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Mięso bez kości z sosem 100/80 do obiadu;</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Udka drobiowe 150 g do obiadu;</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Gulasz mięsny minimalnie 160 g do obiadu;</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Ryba 120 g do obiadu ;</w:t>
      </w:r>
    </w:p>
    <w:p w:rsidR="00F7629C" w:rsidRPr="00F7629C" w:rsidRDefault="00F7629C" w:rsidP="00F7629C">
      <w:pPr>
        <w:widowControl w:val="0"/>
        <w:suppressAutoHyphens/>
        <w:spacing w:after="0" w:line="100" w:lineRule="atLeast"/>
        <w:contextualSpacing/>
        <w:jc w:val="both"/>
        <w:rPr>
          <w:rFonts w:ascii="Times New Roman" w:eastAsia="SimSun" w:hAnsi="Times New Roman" w:cs="Mangal"/>
          <w:color w:val="00000A"/>
          <w:sz w:val="24"/>
          <w:szCs w:val="24"/>
          <w:lang w:eastAsia="zh-CN" w:bidi="hi-IN"/>
        </w:rPr>
      </w:pPr>
      <w:r w:rsidRPr="00F7629C">
        <w:rPr>
          <w:rFonts w:ascii="Calibri" w:eastAsia="SimSun" w:hAnsi="Calibri" w:cs="Arial"/>
          <w:color w:val="00000A"/>
          <w:lang w:eastAsia="zh-CN" w:bidi="hi-IN"/>
        </w:rPr>
        <w:t>- Pierogi 300 g</w:t>
      </w:r>
    </w:p>
    <w:p w:rsidR="00F7629C" w:rsidRPr="00F7629C" w:rsidRDefault="00F7629C" w:rsidP="00F7629C">
      <w:pPr>
        <w:widowControl w:val="0"/>
        <w:suppressAutoHyphens/>
        <w:spacing w:after="0" w:line="100" w:lineRule="atLeast"/>
        <w:contextualSpacing/>
        <w:jc w:val="both"/>
        <w:rPr>
          <w:rFonts w:ascii="Times New Roman" w:eastAsia="SimSun" w:hAnsi="Times New Roman" w:cs="Mangal"/>
          <w:color w:val="00000A"/>
          <w:sz w:val="24"/>
          <w:szCs w:val="24"/>
          <w:lang w:eastAsia="zh-CN" w:bidi="hi-IN"/>
        </w:rPr>
      </w:pPr>
      <w:r w:rsidRPr="00F7629C">
        <w:rPr>
          <w:rFonts w:ascii="Calibri" w:eastAsia="SimSun" w:hAnsi="Calibri" w:cs="Arial"/>
          <w:color w:val="00000A"/>
          <w:lang w:eastAsia="zh-CN" w:bidi="hi-IN"/>
        </w:rPr>
        <w:t>- Naleśniki lub racuchy 150 g</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Ziemniaki, frytki lub kasze, makarony, ryż itp.- każdego dnia 200 g do obiadu;</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Surówki / gotowane jarzyny- minimalnie dwie każdego dnia 200 g łącznie do obiadu;</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Woda z cytryną / woda z sokiem,  - każdego dnia do każdego z posiłków;</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Herbata (czarna lub owocowa), cytryna – podawana do śniadania i kolacji;</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Ciasto, co drugi dzień (minimum trzy rodzaje ciasta 70 g podczas pobytu);</w:t>
      </w:r>
    </w:p>
    <w:p w:rsidR="00F7629C" w:rsidRPr="00F7629C" w:rsidRDefault="00F7629C" w:rsidP="00F7629C">
      <w:pPr>
        <w:widowControl w:val="0"/>
        <w:suppressAutoHyphens/>
        <w:spacing w:after="0" w:line="100" w:lineRule="atLeast"/>
        <w:contextualSpacing/>
        <w:jc w:val="both"/>
        <w:rPr>
          <w:rFonts w:ascii="Times New Roman" w:eastAsia="SimSun" w:hAnsi="Times New Roman" w:cs="Mangal"/>
          <w:color w:val="00000A"/>
          <w:sz w:val="24"/>
          <w:szCs w:val="24"/>
          <w:lang w:eastAsia="zh-CN" w:bidi="hi-IN"/>
        </w:rPr>
      </w:pPr>
      <w:r w:rsidRPr="00F7629C">
        <w:rPr>
          <w:rFonts w:ascii="Calibri" w:eastAsia="SimSun" w:hAnsi="Calibri" w:cs="Arial"/>
          <w:color w:val="00000A"/>
          <w:lang w:eastAsia="zh-CN" w:bidi="hi-IN"/>
        </w:rPr>
        <w:t>- Dżem, miód, musztarda, keczup itp. każdego dnia ogólnie dostępne w restauracji do śniadania i kolacji.</w:t>
      </w: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A"/>
          <w:lang w:eastAsia="zh-CN" w:bidi="hi-IN"/>
        </w:rPr>
      </w:pPr>
    </w:p>
    <w:p w:rsidR="00F7629C" w:rsidRPr="00F7629C" w:rsidRDefault="00F7629C" w:rsidP="00F7629C">
      <w:pPr>
        <w:widowControl w:val="0"/>
        <w:suppressAutoHyphens/>
        <w:spacing w:after="0" w:line="100" w:lineRule="atLeast"/>
        <w:contextualSpacing/>
        <w:jc w:val="both"/>
        <w:rPr>
          <w:rFonts w:ascii="Times New Roman" w:eastAsia="SimSun" w:hAnsi="Times New Roman" w:cs="Mangal"/>
          <w:color w:val="00000A"/>
          <w:sz w:val="24"/>
          <w:szCs w:val="24"/>
          <w:lang w:eastAsia="zh-CN" w:bidi="hi-IN"/>
        </w:rPr>
      </w:pPr>
      <w:r w:rsidRPr="00F7629C">
        <w:rPr>
          <w:rFonts w:ascii="Calibri" w:eastAsia="SimSun" w:hAnsi="Calibri" w:cs="Arial"/>
          <w:b/>
          <w:bCs/>
          <w:color w:val="00000A"/>
          <w:lang w:eastAsia="zh-CN" w:bidi="hi-IN"/>
        </w:rPr>
        <w:t>8.4. Wymagania Zamawiającego w zakresie wartości gramowych dla wyżywienia dla grup dziecięcych do lat 12:</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Mleko ( musi być ciepłe i zimne )- każdego dnia 250 ml do śniadania</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Jogurt / kefir / sok naturalny – każdego dnia, naprzemiennie 100 g;</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xml:space="preserve">- Płatki lub </w:t>
      </w:r>
      <w:proofErr w:type="spellStart"/>
      <w:r w:rsidRPr="00F7629C">
        <w:rPr>
          <w:rFonts w:ascii="Calibri" w:eastAsia="SimSun" w:hAnsi="Calibri" w:cs="Arial"/>
          <w:color w:val="00000A"/>
          <w:lang w:eastAsia="zh-CN" w:bidi="hi-IN"/>
        </w:rPr>
        <w:t>mussli</w:t>
      </w:r>
      <w:proofErr w:type="spellEnd"/>
      <w:r w:rsidRPr="00F7629C">
        <w:rPr>
          <w:rFonts w:ascii="Calibri" w:eastAsia="SimSun" w:hAnsi="Calibri" w:cs="Arial"/>
          <w:color w:val="00000A"/>
          <w:lang w:eastAsia="zh-CN" w:bidi="hi-IN"/>
        </w:rPr>
        <w:t xml:space="preserve"> ( muszą być dwa rodzaje) - każdego dnia 60 g;</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Świeże owoce - każdego dnia 100 g;</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Ser twardy 30 g do śniadania lub 30 g do kolacji;</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Ser topiony i inne sery 20 g do śniadania lub 20 g do kolacji;</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Warzywa - każdego dnia / dodatek do pieczywa/ 50 g do śniadania i 50 g do kolacji;</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Pasty 30 g do śniadania lub 30 g do kolacji;</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lastRenderedPageBreak/>
        <w:t>- Minimum dwa rodzaje krojonych wędlin – każdego dnia do pieczywa 40 g do śniadania (łącznie);</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Minimum dwa rodzaje krojonych wędlin - każdego dnia do pieczywa 30 g do kolacji (łącznie);</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Pieczywo mieszane- każdego dnia 80 g do śniadania i 80 g do kolacji;</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Bułka – każdego dnia 1 szt. do śniadania;</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Masło – każdego dnia 20 g do śniadania i 20g do kolacji;</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Herbata z cytryną- każdego dnia do śniadania i kolacji;</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Zupa- każdego dnia 350 ml do obiadu; - Podawana w wazach</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Mięso bez kości 80 g do obiadu;</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Mięso bez kości z sosem 80/40 do obiadu;</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Udka drobiowe 150 g do obiadu;</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Gulasz mięsny minimalnie 120 g do obiadu;</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Ryba lub paluszki rybne 100 g do obiadu ;</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Pierogi 200g</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Naleśniki lub racuchy 80 g</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Ziemniaki, frytki lub kasze, makarony, ryż itp.- każdego dnia 100 g do obiadu;</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Surówki / gotowane jarzyny- minimalnie dwie każdego dnia 150 g łącznie do obiadu;</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Woda z cytryną / woda z sokiem,  - każdego dnia do każdego z posiłków;</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Herbata (czarna lub owocowa), cytryna – podawana do śniadania i kolacji;</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Ciasto, co drugi dzień (minimum trzy rodzaje ciasta 70 g podczas pobytu);</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Dżem, miód, musztarda, keczup itp. każdego dnia ogólnie dostępne w restauracji do śniadania i kolacji.</w:t>
      </w: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A"/>
          <w:lang w:eastAsia="zh-CN" w:bidi="hi-IN"/>
        </w:rPr>
      </w:pP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A"/>
          <w:lang w:eastAsia="zh-CN" w:bidi="hi-IN"/>
        </w:rPr>
      </w:pPr>
    </w:p>
    <w:p w:rsidR="00F7629C" w:rsidRPr="00F7629C" w:rsidRDefault="00F7629C" w:rsidP="00F7629C">
      <w:pPr>
        <w:widowControl w:val="0"/>
        <w:suppressAutoHyphens/>
        <w:spacing w:after="0" w:line="100" w:lineRule="atLeast"/>
        <w:contextualSpacing/>
        <w:jc w:val="both"/>
        <w:rPr>
          <w:rFonts w:ascii="Times New Roman" w:eastAsia="SimSun" w:hAnsi="Times New Roman" w:cs="Mangal"/>
          <w:color w:val="00000A"/>
          <w:sz w:val="24"/>
          <w:szCs w:val="24"/>
          <w:lang w:eastAsia="zh-CN" w:bidi="hi-IN"/>
        </w:rPr>
      </w:pPr>
      <w:r w:rsidRPr="00F7629C">
        <w:rPr>
          <w:rFonts w:ascii="Calibri" w:eastAsia="SimSun" w:hAnsi="Calibri" w:cs="Arial"/>
          <w:b/>
          <w:bCs/>
          <w:color w:val="00000A"/>
          <w:lang w:eastAsia="zh-CN" w:bidi="hi-IN"/>
        </w:rPr>
        <w:t xml:space="preserve">8.5. </w:t>
      </w:r>
      <w:r w:rsidRPr="00F7629C">
        <w:rPr>
          <w:rFonts w:ascii="Calibri" w:eastAsia="SimSun" w:hAnsi="Calibri" w:cs="Arial"/>
          <w:color w:val="00000A"/>
          <w:lang w:eastAsia="zh-CN" w:bidi="hi-IN"/>
        </w:rPr>
        <w:t>Zamawiający wymaga aby jadłospis dla gości grupowych spełniał następujące kryteria:</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Dla grup dziecięcych do lat 12 drugie danie obiadowe serwowane na talerzu</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Dla grup, w  tym młodzieżowych i dzieci powyżej lat 12 danie obiadowe powinno być podawane w formie bufetu.</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Co drugi dzień winna być serwowana potrawa mięsna (schab, pieczeń wieprzowa, pulpety, gulasz itp. lub drób (wyłącznie udka i filety);</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Co najmniej raz w trakcie pobytu grupy winien być serwowany filet z ryby bez ości;</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Co najmniej raz w trakcie pobytu grupy winny być podawane pierogi</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Co najmniej dwa razy podczas pobytu na kolację winny być podawane naleśniki lub racuchy</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Codziennie ciepła kolacja;</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Codzienne ciepłe śniadania;</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Mleko i płatki podawane muszą być w dozownikach i ogólnie dostępne, do śniadania;</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Owoce takie jak: banan, jabłko, kiwi, pomarańcza, mandarynka mogą być podane w jadłospisie jako sztuka;</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Bułka musi być osobno ujęta w jadłospisie;</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Woda z cytryną / woda z sokiem podawane muszą być w dozownikach i ogólnie dostępne do każdego z posiłków;</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Jeżeli podawane jest jajko to 1 szt. (całe)</w:t>
      </w: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A"/>
          <w:lang w:eastAsia="zh-CN" w:bidi="hi-IN"/>
        </w:rPr>
      </w:pPr>
      <w:r w:rsidRPr="00F7629C">
        <w:rPr>
          <w:rFonts w:ascii="Calibri" w:eastAsia="SimSun" w:hAnsi="Calibri" w:cs="Arial"/>
          <w:color w:val="00000A"/>
          <w:lang w:eastAsia="zh-CN" w:bidi="hi-IN"/>
        </w:rPr>
        <w:t>- Jeżeli podawane są produkty tego typu jak: parówka na gorąco, to cała – 1 szt.</w:t>
      </w: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A"/>
          <w:lang w:eastAsia="zh-CN" w:bidi="hi-IN"/>
        </w:rPr>
      </w:pP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b/>
          <w:bCs/>
          <w:color w:val="00000A"/>
          <w:lang w:eastAsia="zh-CN" w:bidi="hi-IN"/>
        </w:rPr>
        <w:t xml:space="preserve">9. </w:t>
      </w:r>
      <w:r w:rsidRPr="00F7629C">
        <w:rPr>
          <w:rFonts w:ascii="Calibri" w:eastAsia="SimSun" w:hAnsi="Calibri" w:cs="Arial"/>
          <w:color w:val="00000A"/>
          <w:lang w:eastAsia="zh-CN" w:bidi="hi-IN"/>
        </w:rPr>
        <w:t>W miesiącach styczeń – luty oraz lipiec-sierpień  na terenie Miejskiego Ośrodka Sportu  i Rekreacji odbywają się półkolonie, w których uczestniczy około 250 dzieci rocznie w wieku 6 – 13 lat, co daje około 2500 rocznie posiłków Zamawiający wymaga aby jadłospis dla dzieci uczestniczących w półkoloniach spełniał niżej wymienione kryteria przy założeniu, iż posiłki składać się będą z pierwszego i drugiego śniadania oraz obiadu.</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a) na pierwsze śniadanie winno być podawane:</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codziennie ser żółty, twarożek, wędlina, pieczywo, masło, dżem, miód oraz dwa rodzaje warzyw;</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trzy rodzaje płatków śniadaniowych, mleko ciepłe i zimne, kakao i herbata ogólnie dostępne każdego dna;</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co drugi dzień jajko w postaci jajecznicy, ugotowane na twardo lub sadzone;</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co drugi dzień naleśniki lub racuchy;</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b) na drugie śniadanie winno być podawane:</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codziennie herbata;</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lastRenderedPageBreak/>
        <w:t>- dowolne pieczywo słodkie w ilości 1 szt.  (całe) codziennie inne lub ciasto np. drożdżowe;</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c) na obiad winno być podawane:</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zupa - codziennie inna; podawana w wazach</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ziemniaki, frytki,  kasze, makarony, ryż -  naprzemiennie</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co drugi dzień potrawa mięsna (np. pulpety, klopsiki, kotlet mielony) oraz drób (wyłącznie udka i filety);</w:t>
      </w:r>
      <w:r w:rsidRPr="00F7629C">
        <w:rPr>
          <w:rFonts w:ascii="Times New Roman" w:eastAsia="SimSun" w:hAnsi="Times New Roman" w:cs="Mangal"/>
          <w:color w:val="00000A"/>
          <w:sz w:val="24"/>
          <w:szCs w:val="24"/>
          <w:lang w:eastAsia="zh-CN" w:bidi="hi-IN"/>
        </w:rPr>
        <w:t xml:space="preserve"> </w:t>
      </w:r>
      <w:r w:rsidRPr="00F7629C">
        <w:rPr>
          <w:rFonts w:ascii="Calibri" w:eastAsia="SimSun" w:hAnsi="Calibri" w:cs="Arial"/>
          <w:color w:val="00000A"/>
          <w:lang w:eastAsia="zh-CN" w:bidi="hi-IN"/>
        </w:rPr>
        <w:t>drugie danie obiadowe serwowane na talerzu</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dwa razy w turnusie filet z ryby bez ości lub paluszki rybne;</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dwa razy w turnusie pierogi;</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codziennie kompot.</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xml:space="preserve"> - surówki / gotowane jarzyny- minimalnie dwie każdego dnia 150 g łącznie do obiadu</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b/>
          <w:color w:val="00000A"/>
          <w:lang w:eastAsia="zh-CN" w:bidi="hi-IN"/>
        </w:rPr>
        <w:t>10</w:t>
      </w:r>
      <w:r w:rsidRPr="00F7629C">
        <w:rPr>
          <w:rFonts w:ascii="Calibri" w:eastAsia="SimSun" w:hAnsi="Calibri" w:cs="Arial"/>
          <w:b/>
          <w:bCs/>
          <w:color w:val="00000A"/>
          <w:lang w:eastAsia="zh-CN" w:bidi="hi-IN"/>
        </w:rPr>
        <w:t xml:space="preserve">. </w:t>
      </w:r>
      <w:r w:rsidRPr="00F7629C">
        <w:rPr>
          <w:rFonts w:ascii="Calibri" w:eastAsia="SimSun" w:hAnsi="Calibri" w:cs="Arial"/>
          <w:color w:val="00000A"/>
          <w:lang w:eastAsia="zh-CN" w:bidi="hi-IN"/>
        </w:rPr>
        <w:t xml:space="preserve">Wykonawca w ramach świadczonej usługi zobowiązany jest do przygotowywania na rzecz Zamawiającego serwisu kawowego </w:t>
      </w:r>
      <w:r w:rsidRPr="00F7629C">
        <w:rPr>
          <w:rFonts w:ascii="Calibri" w:eastAsia="SimSun" w:hAnsi="Calibri" w:cs="Arial"/>
          <w:b/>
          <w:color w:val="00000A"/>
          <w:lang w:eastAsia="zh-CN" w:bidi="hi-IN"/>
        </w:rPr>
        <w:t>dla około 300 osób w ciągu roku</w:t>
      </w:r>
      <w:r w:rsidRPr="00F7629C">
        <w:rPr>
          <w:rFonts w:ascii="Calibri" w:eastAsia="SimSun" w:hAnsi="Calibri" w:cs="Arial"/>
          <w:color w:val="00000A"/>
          <w:lang w:eastAsia="zh-CN" w:bidi="hi-IN"/>
        </w:rPr>
        <w:t xml:space="preserve"> ( jedno wystawienie w ciągu dnia) składającego się z:</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mieszanka ciastek.</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xml:space="preserve">- kawy (dwie do wyboru: rozpuszczalna, mielona); </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mix herbat;</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color w:val="00000A"/>
          <w:lang w:eastAsia="zh-CN" w:bidi="hi-IN"/>
        </w:rPr>
        <w:t>- cukier, mleko, cytryna;</w:t>
      </w: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A"/>
          <w:lang w:eastAsia="zh-CN" w:bidi="hi-IN"/>
        </w:rPr>
      </w:pPr>
      <w:r w:rsidRPr="00F7629C">
        <w:rPr>
          <w:rFonts w:ascii="Calibri" w:eastAsia="SimSun" w:hAnsi="Calibri" w:cs="Arial"/>
          <w:color w:val="00000A"/>
          <w:lang w:eastAsia="zh-CN" w:bidi="hi-IN"/>
        </w:rPr>
        <w:t>- woda mineralna.</w:t>
      </w: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A"/>
          <w:lang w:eastAsia="zh-CN" w:bidi="hi-IN"/>
        </w:rPr>
      </w:pP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A"/>
          <w:lang w:eastAsia="zh-CN" w:bidi="hi-IN"/>
        </w:rPr>
      </w:pPr>
      <w:r w:rsidRPr="00F7629C">
        <w:rPr>
          <w:rFonts w:ascii="Calibri" w:eastAsia="SimSun" w:hAnsi="Calibri" w:cs="Arial"/>
          <w:b/>
          <w:bCs/>
          <w:color w:val="00000A"/>
          <w:lang w:eastAsia="zh-CN" w:bidi="hi-IN"/>
        </w:rPr>
        <w:t xml:space="preserve">11. </w:t>
      </w:r>
      <w:r w:rsidRPr="00F7629C">
        <w:rPr>
          <w:rFonts w:ascii="Calibri" w:eastAsia="SimSun" w:hAnsi="Calibri" w:cs="Arial"/>
          <w:color w:val="00000A"/>
          <w:lang w:eastAsia="zh-CN" w:bidi="hi-IN"/>
        </w:rPr>
        <w:t>Zamawiający zastrzega sobie możliwość zmian w zamówieniu dotyczącym ilości i proporcji pomiędzy kategoriami żywionych gości w poszczególnych okresach. Wyżej wymienione wielkości mają charakter orientacyjny i stanowią podstawę do określenia przez Wykonawców wartości zamówienia.</w:t>
      </w: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A"/>
          <w:lang w:eastAsia="zh-CN" w:bidi="hi-IN"/>
        </w:rPr>
      </w:pPr>
      <w:r w:rsidRPr="00F7629C">
        <w:rPr>
          <w:rFonts w:ascii="Calibri" w:eastAsia="SimSun" w:hAnsi="Calibri" w:cs="Arial"/>
          <w:b/>
          <w:bCs/>
          <w:color w:val="00000A"/>
          <w:lang w:eastAsia="zh-CN" w:bidi="hi-IN"/>
        </w:rPr>
        <w:t xml:space="preserve">11.1 </w:t>
      </w:r>
      <w:r w:rsidRPr="00F7629C">
        <w:rPr>
          <w:rFonts w:ascii="Calibri" w:eastAsia="SimSun" w:hAnsi="Calibri" w:cs="Arial"/>
          <w:color w:val="00000A"/>
          <w:lang w:eastAsia="zh-CN" w:bidi="hi-IN"/>
        </w:rPr>
        <w:t>Wykonawca zobowiązuje się do elastycznego reagowania na zapotrzebowanie Zamawiającego bez prawa dochodzenia odszkodowania za niepełną realizację zamówienia.</w:t>
      </w: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A"/>
          <w:lang w:eastAsia="zh-CN" w:bidi="hi-IN"/>
        </w:rPr>
      </w:pPr>
      <w:r w:rsidRPr="00F7629C">
        <w:rPr>
          <w:rFonts w:ascii="Calibri" w:eastAsia="SimSun" w:hAnsi="Calibri" w:cs="Arial"/>
          <w:b/>
          <w:bCs/>
          <w:color w:val="00000A"/>
          <w:lang w:eastAsia="zh-CN" w:bidi="hi-IN"/>
        </w:rPr>
        <w:t xml:space="preserve">11.2 </w:t>
      </w:r>
      <w:r w:rsidRPr="00F7629C">
        <w:rPr>
          <w:rFonts w:ascii="Calibri" w:eastAsia="SimSun" w:hAnsi="Calibri" w:cs="Arial"/>
          <w:color w:val="00000A"/>
          <w:lang w:eastAsia="zh-CN" w:bidi="hi-IN"/>
        </w:rPr>
        <w:t>Wykonawca zobowiązany jest do dostarczania Zamawiającemu proponowanych jadłospisów dla grup, w tym dla półkolonii najpóźniej na 3 dni przed przyjazdem danej grupy oraz do stosowania się do sugestii i uwag Zamawiającego w zakresie planowania jadłospisów i doboru produktów.</w:t>
      </w:r>
    </w:p>
    <w:p w:rsidR="00F7629C" w:rsidRPr="00F7629C" w:rsidRDefault="00F7629C" w:rsidP="00F7629C">
      <w:pPr>
        <w:widowControl w:val="0"/>
        <w:suppressAutoHyphens/>
        <w:spacing w:after="0" w:line="100" w:lineRule="atLeast"/>
        <w:contextualSpacing/>
        <w:jc w:val="both"/>
        <w:rPr>
          <w:rFonts w:ascii="Calibri" w:eastAsia="SimSun" w:hAnsi="Calibri" w:cs="Mangal"/>
          <w:b/>
          <w:bCs/>
          <w:color w:val="00000A"/>
          <w:lang w:eastAsia="zh-CN" w:bidi="hi-IN"/>
        </w:rPr>
      </w:pPr>
      <w:r w:rsidRPr="00F7629C">
        <w:rPr>
          <w:rFonts w:ascii="Calibri" w:eastAsia="SimSun" w:hAnsi="Calibri" w:cs="Arial"/>
          <w:b/>
          <w:bCs/>
          <w:color w:val="00000A"/>
          <w:lang w:eastAsia="zh-CN" w:bidi="hi-IN"/>
        </w:rPr>
        <w:t xml:space="preserve">11.3 </w:t>
      </w:r>
      <w:r w:rsidRPr="00F7629C">
        <w:rPr>
          <w:rFonts w:ascii="Calibri" w:eastAsia="SimSun" w:hAnsi="Calibri" w:cs="Arial"/>
          <w:color w:val="00000A"/>
          <w:lang w:eastAsia="zh-CN" w:bidi="hi-IN"/>
        </w:rPr>
        <w:t>Wykonawca zobowiązany jest do powiadamiania Zamawiającego z odpowiednio dużym wyprzedzeniem o zmianach w jadłospisie, których wcześniej nie mógł przewidzieć.</w:t>
      </w:r>
    </w:p>
    <w:p w:rsidR="00F7629C" w:rsidRPr="00F7629C" w:rsidRDefault="00F7629C" w:rsidP="00F7629C">
      <w:pPr>
        <w:widowControl w:val="0"/>
        <w:suppressAutoHyphens/>
        <w:spacing w:after="0" w:line="100" w:lineRule="atLeast"/>
        <w:contextualSpacing/>
        <w:jc w:val="both"/>
        <w:rPr>
          <w:rFonts w:ascii="Calibri" w:eastAsia="SimSun" w:hAnsi="Calibri" w:cs="Mangal"/>
          <w:b/>
          <w:bCs/>
          <w:color w:val="00000A"/>
          <w:lang w:eastAsia="zh-CN" w:bidi="hi-IN"/>
        </w:rPr>
      </w:pP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A"/>
          <w:lang w:eastAsia="zh-CN" w:bidi="hi-IN"/>
        </w:rPr>
      </w:pPr>
      <w:r w:rsidRPr="00F7629C">
        <w:rPr>
          <w:rFonts w:ascii="Calibri" w:eastAsia="SimSun" w:hAnsi="Calibri" w:cs="Arial"/>
          <w:b/>
          <w:bCs/>
          <w:color w:val="00000A"/>
          <w:lang w:eastAsia="zh-CN" w:bidi="hi-IN"/>
        </w:rPr>
        <w:t xml:space="preserve">12. </w:t>
      </w:r>
      <w:r w:rsidRPr="00F7629C">
        <w:rPr>
          <w:rFonts w:ascii="Calibri" w:eastAsia="SimSun" w:hAnsi="Calibri" w:cs="Arial"/>
          <w:color w:val="00000A"/>
          <w:lang w:eastAsia="zh-CN" w:bidi="hi-IN"/>
        </w:rPr>
        <w:t>Wykonawca zobowiązany jest do wdrożenia i przestrzegania zasad systemu HACCP przez cały okres świadczenia przedmiotowej usługi.</w:t>
      </w: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A"/>
          <w:lang w:eastAsia="zh-CN" w:bidi="hi-IN"/>
        </w:rPr>
      </w:pP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A"/>
          <w:lang w:eastAsia="zh-CN" w:bidi="hi-IN"/>
        </w:rPr>
      </w:pPr>
      <w:r w:rsidRPr="00F7629C">
        <w:rPr>
          <w:rFonts w:ascii="Calibri" w:eastAsia="SimSun" w:hAnsi="Calibri" w:cs="Arial"/>
          <w:b/>
          <w:bCs/>
          <w:color w:val="00000A"/>
          <w:lang w:eastAsia="zh-CN" w:bidi="hi-IN"/>
        </w:rPr>
        <w:t xml:space="preserve">13. </w:t>
      </w:r>
      <w:r w:rsidRPr="00F7629C">
        <w:rPr>
          <w:rFonts w:ascii="Calibri" w:eastAsia="SimSun" w:hAnsi="Calibri" w:cs="Arial"/>
          <w:color w:val="00000A"/>
          <w:lang w:eastAsia="zh-CN" w:bidi="hi-IN"/>
        </w:rPr>
        <w:t>Wykonawca zobowiązany jest do rozpoczęcia świadczenia usług, 27 marzec 2020 roku. Usługi Wykonawca winien świadczyć codziennie tj. we wszystkie dni tygodnia, w godzinach od 7:00 do 20:00. W trakcie realizacji umowy Zamawiający dopuszcza możliwość zmiany godzin otwarcia lokalu tj. skrócenia godzin otwarcia w dni świąteczne ustawowo wolne od pracy lub mniejszego obłożenia Ośrodka, po wcześniejszej pisemnej akceptacji przez Zamawiającego lub wydłużenia godzin otwarcia lokalu w zależności od potrzeb Zamawiającego.</w:t>
      </w: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A"/>
          <w:lang w:eastAsia="zh-CN" w:bidi="hi-IN"/>
        </w:rPr>
      </w:pP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SimSun" w:hAnsi="Calibri" w:cs="Arial"/>
          <w:b/>
          <w:bCs/>
          <w:color w:val="00000A"/>
          <w:lang w:eastAsia="zh-CN" w:bidi="hi-IN"/>
        </w:rPr>
        <w:t xml:space="preserve">14. </w:t>
      </w:r>
      <w:r w:rsidRPr="00F7629C">
        <w:rPr>
          <w:rFonts w:ascii="Calibri" w:eastAsia="SimSun" w:hAnsi="Calibri" w:cs="Arial"/>
          <w:color w:val="00000A"/>
          <w:lang w:eastAsia="zh-CN" w:bidi="hi-IN"/>
        </w:rPr>
        <w:t xml:space="preserve">Wykonawca zobowiązany jest do świadczenia usług zgodnie z wymogami aktualnie obowiązujących w tej mierze przepisów, a także z warunkami określonymi w Ogłoszeniu o zamówieniu, umową oraz złożoną ofertą. Wykonawca zobowiązany jest do pobierania i przechowywania próbek wszystkich potraw wchodzących w skład każdego posiłku zgodnie z obowiązującymi przepisami w tym zakresie. </w:t>
      </w:r>
    </w:p>
    <w:p w:rsidR="00F7629C" w:rsidRPr="00F7629C" w:rsidRDefault="00F7629C" w:rsidP="00F7629C">
      <w:pPr>
        <w:widowControl w:val="0"/>
        <w:suppressAutoHyphens/>
        <w:spacing w:after="0" w:line="100" w:lineRule="atLeast"/>
        <w:contextualSpacing/>
        <w:jc w:val="both"/>
        <w:rPr>
          <w:rFonts w:ascii="Calibri" w:eastAsia="SimSun" w:hAnsi="Calibri" w:cs="Arial"/>
          <w:b/>
          <w:bCs/>
          <w:color w:val="00000A"/>
          <w:lang w:eastAsia="zh-CN" w:bidi="hi-IN"/>
        </w:rPr>
      </w:pPr>
    </w:p>
    <w:p w:rsidR="00F7629C" w:rsidRPr="00F7629C" w:rsidRDefault="00F7629C" w:rsidP="00F7629C">
      <w:pPr>
        <w:widowControl w:val="0"/>
        <w:suppressAutoHyphens/>
        <w:spacing w:after="0" w:line="100" w:lineRule="atLeast"/>
        <w:contextualSpacing/>
        <w:jc w:val="both"/>
        <w:rPr>
          <w:rFonts w:ascii="Calibri" w:eastAsia="SimSun" w:hAnsi="Calibri" w:cs="Mangal"/>
          <w:b/>
          <w:bCs/>
          <w:color w:val="00000A"/>
          <w:lang w:eastAsia="zh-CN" w:bidi="hi-IN"/>
        </w:rPr>
      </w:pPr>
      <w:r w:rsidRPr="00F7629C">
        <w:rPr>
          <w:rFonts w:ascii="Calibri" w:eastAsia="SimSun" w:hAnsi="Calibri" w:cs="Arial"/>
          <w:b/>
          <w:bCs/>
          <w:color w:val="00000A"/>
          <w:lang w:eastAsia="zh-CN" w:bidi="hi-IN"/>
        </w:rPr>
        <w:t xml:space="preserve">15. </w:t>
      </w:r>
      <w:r w:rsidRPr="00F7629C">
        <w:rPr>
          <w:rFonts w:ascii="Calibri" w:eastAsia="SimSun" w:hAnsi="Calibri" w:cs="Arial"/>
          <w:color w:val="00000A"/>
          <w:lang w:eastAsia="zh-CN" w:bidi="hi-IN"/>
        </w:rPr>
        <w:t>Zamawiający zastrzega sobie prawo do kontroli jakości przedmiotowej usługi przez wyznaczonego pracownika. W przypadku stwierdzenia uchybień zastosowane zostaną sankcje określone we wzorze umowy.</w:t>
      </w:r>
    </w:p>
    <w:p w:rsidR="00F7629C" w:rsidRPr="00F7629C" w:rsidRDefault="00F7629C" w:rsidP="00F7629C">
      <w:pPr>
        <w:widowControl w:val="0"/>
        <w:suppressAutoHyphens/>
        <w:spacing w:after="0" w:line="100" w:lineRule="atLeast"/>
        <w:contextualSpacing/>
        <w:jc w:val="both"/>
        <w:rPr>
          <w:rFonts w:ascii="Calibri" w:eastAsia="SimSun" w:hAnsi="Calibri" w:cs="Mangal"/>
          <w:b/>
          <w:bCs/>
          <w:color w:val="00000A"/>
          <w:lang w:eastAsia="zh-CN" w:bidi="hi-IN"/>
        </w:rPr>
      </w:pPr>
    </w:p>
    <w:p w:rsidR="00F7629C" w:rsidRPr="00F7629C" w:rsidRDefault="00F7629C" w:rsidP="00F7629C">
      <w:pPr>
        <w:widowControl w:val="0"/>
        <w:suppressAutoHyphens/>
        <w:spacing w:after="0" w:line="100" w:lineRule="atLeast"/>
        <w:contextualSpacing/>
        <w:jc w:val="both"/>
        <w:rPr>
          <w:rFonts w:ascii="Calibri" w:eastAsia="SimSun" w:hAnsi="Calibri" w:cs="Mangal"/>
          <w:color w:val="000000"/>
          <w:lang w:eastAsia="zh-CN" w:bidi="hi-IN"/>
        </w:rPr>
      </w:pPr>
    </w:p>
    <w:p w:rsidR="00F7629C" w:rsidRPr="00F7629C" w:rsidRDefault="00F7629C" w:rsidP="00F7629C">
      <w:pPr>
        <w:keepNext/>
        <w:widowControl w:val="0"/>
        <w:suppressAutoHyphens/>
        <w:spacing w:after="0" w:line="240" w:lineRule="auto"/>
        <w:jc w:val="both"/>
        <w:outlineLvl w:val="0"/>
        <w:rPr>
          <w:rFonts w:ascii="Calibri" w:eastAsia="Times New Roman" w:hAnsi="Calibri" w:cs="Arial"/>
          <w:b/>
          <w:bCs/>
          <w:color w:val="00000A"/>
          <w:sz w:val="20"/>
          <w:szCs w:val="20"/>
          <w:lang w:eastAsia="pl-PL"/>
        </w:rPr>
      </w:pPr>
      <w:r w:rsidRPr="00F7629C">
        <w:rPr>
          <w:rFonts w:ascii="Calibri" w:eastAsia="SimSun" w:hAnsi="Calibri" w:cs="Arial"/>
          <w:b/>
          <w:bCs/>
          <w:color w:val="00000A"/>
          <w:lang w:eastAsia="zh-CN" w:bidi="hi-IN"/>
        </w:rPr>
        <w:lastRenderedPageBreak/>
        <w:t xml:space="preserve">16. </w:t>
      </w:r>
      <w:r w:rsidRPr="00F7629C">
        <w:rPr>
          <w:rFonts w:ascii="Calibri" w:eastAsia="Times New Roman" w:hAnsi="Calibri" w:cs="Arial"/>
          <w:b/>
          <w:bCs/>
          <w:color w:val="00000A"/>
          <w:sz w:val="20"/>
          <w:szCs w:val="20"/>
          <w:lang w:eastAsia="pl-PL"/>
        </w:rPr>
        <w:t>Średnie miesięczne opłaty (brutto) za media liczone jako średnia z miesięcy czerwiec 2019 ;  październik 2019 wyniosły: 5.396,11 zł</w:t>
      </w:r>
    </w:p>
    <w:p w:rsidR="00F7629C" w:rsidRPr="00F7629C" w:rsidRDefault="00F7629C" w:rsidP="00F7629C">
      <w:pPr>
        <w:keepNext/>
        <w:spacing w:after="0" w:line="240" w:lineRule="auto"/>
        <w:jc w:val="both"/>
        <w:outlineLvl w:val="0"/>
        <w:rPr>
          <w:rFonts w:ascii="Calibri" w:eastAsia="Times New Roman" w:hAnsi="Calibri" w:cs="Arial"/>
          <w:b/>
          <w:bCs/>
          <w:color w:val="00000A"/>
          <w:sz w:val="20"/>
          <w:szCs w:val="20"/>
          <w:lang w:eastAsia="pl-PL"/>
        </w:rPr>
      </w:pPr>
      <w:r w:rsidRPr="00F7629C">
        <w:rPr>
          <w:rFonts w:ascii="Calibri" w:eastAsia="Times New Roman" w:hAnsi="Calibri" w:cs="Arial"/>
          <w:b/>
          <w:bCs/>
          <w:color w:val="00000A"/>
          <w:sz w:val="20"/>
          <w:szCs w:val="20"/>
          <w:lang w:eastAsia="pl-PL"/>
        </w:rPr>
        <w:t>a) energia elektryczna – 3396,54 zł</w:t>
      </w:r>
    </w:p>
    <w:p w:rsidR="00F7629C" w:rsidRPr="00F7629C" w:rsidRDefault="00F7629C" w:rsidP="00F7629C">
      <w:pPr>
        <w:keepNext/>
        <w:spacing w:after="0" w:line="240" w:lineRule="auto"/>
        <w:jc w:val="both"/>
        <w:outlineLvl w:val="0"/>
        <w:rPr>
          <w:rFonts w:ascii="Calibri" w:eastAsia="Times New Roman" w:hAnsi="Calibri" w:cs="Arial"/>
          <w:b/>
          <w:bCs/>
          <w:color w:val="00000A"/>
          <w:sz w:val="20"/>
          <w:szCs w:val="20"/>
          <w:lang w:eastAsia="pl-PL"/>
        </w:rPr>
      </w:pPr>
      <w:r w:rsidRPr="00F7629C">
        <w:rPr>
          <w:rFonts w:ascii="Calibri" w:eastAsia="Times New Roman" w:hAnsi="Calibri" w:cs="Arial"/>
          <w:b/>
          <w:bCs/>
          <w:color w:val="00000A"/>
          <w:sz w:val="20"/>
          <w:szCs w:val="20"/>
          <w:lang w:eastAsia="pl-PL"/>
        </w:rPr>
        <w:t>b) woda i ścieki – 652,67  zł;</w:t>
      </w:r>
    </w:p>
    <w:p w:rsidR="00F7629C" w:rsidRPr="00F7629C" w:rsidRDefault="00F7629C" w:rsidP="00F7629C">
      <w:pPr>
        <w:keepNext/>
        <w:spacing w:after="0" w:line="240" w:lineRule="auto"/>
        <w:jc w:val="both"/>
        <w:outlineLvl w:val="0"/>
        <w:rPr>
          <w:rFonts w:ascii="Calibri" w:eastAsia="Times New Roman" w:hAnsi="Calibri" w:cs="Arial"/>
          <w:b/>
          <w:bCs/>
          <w:color w:val="00000A"/>
          <w:sz w:val="20"/>
          <w:szCs w:val="20"/>
          <w:lang w:eastAsia="pl-PL"/>
        </w:rPr>
      </w:pPr>
      <w:r w:rsidRPr="00F7629C">
        <w:rPr>
          <w:rFonts w:ascii="Calibri" w:eastAsia="Times New Roman" w:hAnsi="Calibri" w:cs="Arial"/>
          <w:b/>
          <w:bCs/>
          <w:color w:val="00000A"/>
          <w:sz w:val="20"/>
          <w:szCs w:val="20"/>
          <w:lang w:eastAsia="pl-PL"/>
        </w:rPr>
        <w:t>c) wywóz śmieci – 381,30 zł;</w:t>
      </w:r>
    </w:p>
    <w:p w:rsidR="00F7629C" w:rsidRPr="00F7629C" w:rsidRDefault="00F7629C" w:rsidP="00F7629C">
      <w:pPr>
        <w:keepNext/>
        <w:spacing w:after="0" w:line="240" w:lineRule="auto"/>
        <w:jc w:val="both"/>
        <w:outlineLvl w:val="0"/>
        <w:rPr>
          <w:rFonts w:ascii="Calibri" w:eastAsia="Times New Roman" w:hAnsi="Calibri" w:cs="Arial"/>
          <w:b/>
          <w:bCs/>
          <w:color w:val="00000A"/>
          <w:sz w:val="20"/>
          <w:szCs w:val="20"/>
          <w:lang w:eastAsia="pl-PL"/>
        </w:rPr>
      </w:pPr>
      <w:r w:rsidRPr="00F7629C">
        <w:rPr>
          <w:rFonts w:ascii="Calibri" w:eastAsia="Times New Roman" w:hAnsi="Calibri" w:cs="Arial"/>
          <w:b/>
          <w:bCs/>
          <w:color w:val="00000A"/>
          <w:sz w:val="20"/>
          <w:szCs w:val="20"/>
          <w:lang w:eastAsia="pl-PL"/>
        </w:rPr>
        <w:t>d) ciepło – 652,10  zł;</w:t>
      </w:r>
    </w:p>
    <w:p w:rsidR="00F7629C" w:rsidRPr="00F7629C" w:rsidRDefault="00F7629C" w:rsidP="00F7629C">
      <w:pPr>
        <w:keepNext/>
        <w:spacing w:after="0" w:line="240" w:lineRule="auto"/>
        <w:jc w:val="both"/>
        <w:outlineLvl w:val="0"/>
        <w:rPr>
          <w:rFonts w:ascii="Calibri" w:eastAsia="Times New Roman" w:hAnsi="Calibri" w:cs="Arial"/>
          <w:b/>
          <w:bCs/>
          <w:color w:val="00000A"/>
          <w:sz w:val="20"/>
          <w:szCs w:val="20"/>
          <w:lang w:eastAsia="pl-PL"/>
        </w:rPr>
      </w:pPr>
      <w:r w:rsidRPr="00F7629C">
        <w:rPr>
          <w:rFonts w:ascii="Calibri" w:eastAsia="Times New Roman" w:hAnsi="Calibri" w:cs="Arial"/>
          <w:b/>
          <w:bCs/>
          <w:color w:val="00000A"/>
          <w:sz w:val="20"/>
          <w:szCs w:val="20"/>
          <w:lang w:eastAsia="pl-PL"/>
        </w:rPr>
        <w:t>e) gaz – 313,50 zł;</w:t>
      </w:r>
    </w:p>
    <w:p w:rsidR="00F7629C" w:rsidRPr="00F7629C" w:rsidRDefault="00F7629C" w:rsidP="00F7629C">
      <w:pPr>
        <w:widowControl w:val="0"/>
        <w:suppressAutoHyphens/>
        <w:spacing w:after="0" w:line="100" w:lineRule="atLeast"/>
        <w:contextualSpacing/>
        <w:jc w:val="both"/>
        <w:rPr>
          <w:rFonts w:ascii="Calibri" w:eastAsia="SimSun" w:hAnsi="Calibri" w:cs="Arial"/>
          <w:color w:val="00000A"/>
          <w:lang w:eastAsia="zh-CN" w:bidi="hi-IN"/>
        </w:rPr>
      </w:pPr>
      <w:r w:rsidRPr="00F7629C">
        <w:rPr>
          <w:rFonts w:ascii="Calibri" w:eastAsia="Times New Roman" w:hAnsi="Calibri" w:cs="Arial"/>
          <w:b/>
          <w:bCs/>
          <w:color w:val="00000A"/>
          <w:sz w:val="20"/>
          <w:szCs w:val="20"/>
          <w:lang w:eastAsia="pl-PL"/>
        </w:rPr>
        <w:t>RAZEM 5.396,11 – zł</w:t>
      </w:r>
      <w:r w:rsidRPr="00F7629C">
        <w:rPr>
          <w:rFonts w:ascii="Calibri" w:eastAsia="SimSun" w:hAnsi="Calibri" w:cs="Arial"/>
          <w:color w:val="00000A"/>
          <w:lang w:eastAsia="zh-CN" w:bidi="hi-IN"/>
        </w:rPr>
        <w:t xml:space="preserve">,  </w:t>
      </w:r>
    </w:p>
    <w:p w:rsidR="00F7629C" w:rsidRPr="00F7629C" w:rsidRDefault="00F7629C" w:rsidP="00F7629C">
      <w:pPr>
        <w:widowControl w:val="0"/>
        <w:suppressAutoHyphens/>
        <w:spacing w:after="0" w:line="100" w:lineRule="atLeast"/>
        <w:contextualSpacing/>
        <w:jc w:val="both"/>
        <w:rPr>
          <w:rFonts w:ascii="Calibri" w:eastAsia="SimSun" w:hAnsi="Calibri" w:cs="Mangal"/>
          <w:color w:val="00000A"/>
          <w:lang w:eastAsia="zh-CN" w:bidi="hi-IN"/>
        </w:rPr>
      </w:pPr>
    </w:p>
    <w:p w:rsidR="00F7629C" w:rsidRPr="00F7629C" w:rsidRDefault="00F7629C" w:rsidP="00F7629C">
      <w:pPr>
        <w:widowControl w:val="0"/>
        <w:suppressAutoHyphens/>
        <w:spacing w:after="0" w:line="100" w:lineRule="atLeast"/>
        <w:contextualSpacing/>
        <w:jc w:val="both"/>
        <w:rPr>
          <w:rFonts w:ascii="Calibri" w:eastAsia="SimSun" w:hAnsi="Calibri" w:cs="Mangal"/>
          <w:color w:val="00000A"/>
          <w:lang w:eastAsia="zh-CN" w:bidi="hi-IN"/>
        </w:rPr>
      </w:pPr>
      <w:r w:rsidRPr="00F7629C">
        <w:rPr>
          <w:rFonts w:ascii="Calibri" w:eastAsia="SimSun" w:hAnsi="Calibri" w:cs="Arial"/>
          <w:b/>
          <w:bCs/>
          <w:color w:val="000000"/>
          <w:lang w:eastAsia="zh-CN" w:bidi="hi-IN"/>
        </w:rPr>
        <w:t xml:space="preserve">17. </w:t>
      </w:r>
      <w:r w:rsidRPr="00F7629C">
        <w:rPr>
          <w:rFonts w:ascii="Calibri" w:eastAsia="SimSun" w:hAnsi="Calibri" w:cs="Arial"/>
          <w:color w:val="000000"/>
          <w:lang w:eastAsia="zh-CN" w:bidi="hi-IN"/>
        </w:rPr>
        <w:t>Wykonawca zobowiązany będzie do wykonywania wszelkich prac wynikających z zaleceń pokontrolnych organów kontroli sanitarnej.</w:t>
      </w:r>
    </w:p>
    <w:p w:rsidR="00F7629C" w:rsidRPr="00F7629C" w:rsidRDefault="00F7629C" w:rsidP="00F7629C">
      <w:pPr>
        <w:widowControl w:val="0"/>
        <w:suppressAutoHyphens/>
        <w:spacing w:after="0" w:line="100" w:lineRule="atLeast"/>
        <w:contextualSpacing/>
        <w:jc w:val="both"/>
        <w:rPr>
          <w:rFonts w:ascii="Calibri" w:eastAsia="SimSun" w:hAnsi="Calibri" w:cs="Mangal"/>
          <w:color w:val="00000A"/>
          <w:lang w:eastAsia="zh-CN" w:bidi="hi-IN"/>
        </w:rPr>
      </w:pPr>
    </w:p>
    <w:p w:rsidR="00F7629C" w:rsidRPr="00F7629C" w:rsidRDefault="00F7629C" w:rsidP="00F7629C">
      <w:pPr>
        <w:widowControl w:val="0"/>
        <w:suppressAutoHyphens/>
        <w:spacing w:after="0" w:line="100" w:lineRule="atLeast"/>
        <w:contextualSpacing/>
        <w:jc w:val="both"/>
        <w:rPr>
          <w:rFonts w:ascii="Calibri" w:eastAsia="SimSun" w:hAnsi="Calibri" w:cs="Mangal"/>
          <w:color w:val="00000A"/>
          <w:lang w:eastAsia="zh-CN" w:bidi="hi-IN"/>
        </w:rPr>
      </w:pPr>
      <w:r w:rsidRPr="00F7629C">
        <w:rPr>
          <w:rFonts w:ascii="Calibri" w:eastAsia="SimSun" w:hAnsi="Calibri" w:cs="Arial"/>
          <w:b/>
          <w:bCs/>
          <w:color w:val="000000"/>
          <w:lang w:eastAsia="zh-CN" w:bidi="hi-IN"/>
        </w:rPr>
        <w:t xml:space="preserve">18. </w:t>
      </w:r>
      <w:r w:rsidRPr="00F7629C">
        <w:rPr>
          <w:rFonts w:ascii="Calibri" w:eastAsia="SimSun" w:hAnsi="Calibri" w:cs="Arial"/>
          <w:color w:val="000000"/>
          <w:lang w:eastAsia="zh-CN" w:bidi="hi-IN"/>
        </w:rPr>
        <w:t>Wykonawca zobowiązany będzie również do wykonywania w dzierżawionych pomieszczeniach bieżących napraw i prac konserwatorskich przez cały okres trwania umowy.</w:t>
      </w:r>
    </w:p>
    <w:p w:rsidR="00F7629C" w:rsidRPr="00F7629C" w:rsidRDefault="00F7629C" w:rsidP="00F7629C">
      <w:pPr>
        <w:widowControl w:val="0"/>
        <w:suppressAutoHyphens/>
        <w:spacing w:after="0" w:line="100" w:lineRule="atLeast"/>
        <w:contextualSpacing/>
        <w:jc w:val="both"/>
        <w:rPr>
          <w:rFonts w:ascii="Calibri" w:eastAsia="SimSun" w:hAnsi="Calibri" w:cs="Mangal"/>
          <w:color w:val="00000A"/>
          <w:lang w:eastAsia="zh-CN" w:bidi="hi-IN"/>
        </w:rPr>
      </w:pPr>
    </w:p>
    <w:p w:rsidR="00F7629C" w:rsidRPr="00F7629C" w:rsidRDefault="00F7629C" w:rsidP="00F7629C">
      <w:pPr>
        <w:widowControl w:val="0"/>
        <w:suppressAutoHyphens/>
        <w:spacing w:after="0" w:line="100" w:lineRule="atLeast"/>
        <w:contextualSpacing/>
        <w:jc w:val="both"/>
        <w:rPr>
          <w:rFonts w:ascii="Calibri" w:eastAsia="SimSun" w:hAnsi="Calibri" w:cs="Mangal"/>
          <w:b/>
          <w:bCs/>
          <w:color w:val="00000A"/>
          <w:lang w:eastAsia="zh-CN" w:bidi="hi-IN"/>
        </w:rPr>
      </w:pPr>
      <w:r w:rsidRPr="00F7629C">
        <w:rPr>
          <w:rFonts w:ascii="Calibri" w:eastAsia="SimSun" w:hAnsi="Calibri" w:cs="Arial"/>
          <w:b/>
          <w:bCs/>
          <w:color w:val="000000"/>
          <w:lang w:eastAsia="zh-CN" w:bidi="hi-IN"/>
        </w:rPr>
        <w:t>19.</w:t>
      </w:r>
      <w:r w:rsidRPr="00F7629C">
        <w:rPr>
          <w:rFonts w:ascii="Calibri" w:eastAsia="SimSun" w:hAnsi="Calibri" w:cs="Arial"/>
          <w:color w:val="000000"/>
          <w:lang w:eastAsia="zh-CN" w:bidi="hi-IN"/>
        </w:rPr>
        <w:t xml:space="preserve"> Wszystkie konieczne przeglądy takie jak: elektryczne, gazowe, przeciwpożarowe oraz przeglądy wind towarowych są po stronie Wykonawcy.</w:t>
      </w:r>
    </w:p>
    <w:p w:rsidR="00F7629C" w:rsidRPr="00F7629C" w:rsidRDefault="00F7629C" w:rsidP="00F7629C">
      <w:pPr>
        <w:widowControl w:val="0"/>
        <w:suppressAutoHyphens/>
        <w:spacing w:after="0" w:line="100" w:lineRule="atLeast"/>
        <w:contextualSpacing/>
        <w:jc w:val="both"/>
        <w:rPr>
          <w:rFonts w:ascii="Calibri" w:eastAsia="SimSun" w:hAnsi="Calibri" w:cs="Mangal"/>
          <w:b/>
          <w:bCs/>
          <w:color w:val="00000A"/>
          <w:lang w:eastAsia="zh-CN" w:bidi="hi-IN"/>
        </w:rPr>
      </w:pPr>
    </w:p>
    <w:p w:rsidR="00F7629C" w:rsidRPr="00F7629C" w:rsidRDefault="00F7629C" w:rsidP="00F7629C">
      <w:pPr>
        <w:widowControl w:val="0"/>
        <w:suppressAutoHyphens/>
        <w:spacing w:after="0" w:line="100" w:lineRule="atLeast"/>
        <w:contextualSpacing/>
        <w:jc w:val="both"/>
        <w:rPr>
          <w:rFonts w:ascii="Calibri" w:eastAsia="SimSun" w:hAnsi="Calibri" w:cs="Mangal"/>
          <w:color w:val="00000A"/>
          <w:lang w:eastAsia="zh-CN" w:bidi="hi-IN"/>
        </w:rPr>
      </w:pPr>
      <w:r w:rsidRPr="00F7629C">
        <w:rPr>
          <w:rFonts w:ascii="Calibri" w:eastAsia="SimSun" w:hAnsi="Calibri" w:cs="Arial"/>
          <w:b/>
          <w:bCs/>
          <w:color w:val="000000"/>
          <w:lang w:eastAsia="zh-CN" w:bidi="hi-IN"/>
        </w:rPr>
        <w:t xml:space="preserve">20. </w:t>
      </w:r>
      <w:r w:rsidRPr="00F7629C">
        <w:rPr>
          <w:rFonts w:ascii="Calibri" w:eastAsia="SimSun" w:hAnsi="Calibri" w:cs="Arial"/>
          <w:color w:val="000000"/>
          <w:lang w:eastAsia="zh-CN" w:bidi="hi-IN"/>
        </w:rPr>
        <w:t xml:space="preserve">Wykonawca zobowiązany będzie do odpowiedzialności za powstałe w toku świadczenia przedmiotowej usługi odpady oraz za właściwy sposób postępowania z nimi, zgodnie z przepisami ustawy z dnia 14 grudnia 2012 r. o odpadach (Dz.U.2019.701 </w:t>
      </w:r>
      <w:proofErr w:type="spellStart"/>
      <w:r w:rsidRPr="00F7629C">
        <w:rPr>
          <w:rFonts w:ascii="Calibri" w:eastAsia="SimSun" w:hAnsi="Calibri" w:cs="Arial"/>
          <w:color w:val="000000"/>
          <w:lang w:eastAsia="zh-CN" w:bidi="hi-IN"/>
        </w:rPr>
        <w:t>t.j</w:t>
      </w:r>
      <w:proofErr w:type="spellEnd"/>
      <w:r w:rsidRPr="00F7629C">
        <w:rPr>
          <w:rFonts w:ascii="Calibri" w:eastAsia="SimSun" w:hAnsi="Calibri" w:cs="Arial"/>
          <w:color w:val="000000"/>
          <w:lang w:eastAsia="zh-CN" w:bidi="hi-IN"/>
        </w:rPr>
        <w:t xml:space="preserve">. z </w:t>
      </w:r>
      <w:proofErr w:type="spellStart"/>
      <w:r w:rsidRPr="00F7629C">
        <w:rPr>
          <w:rFonts w:ascii="Calibri" w:eastAsia="SimSun" w:hAnsi="Calibri" w:cs="Arial"/>
          <w:color w:val="000000"/>
          <w:lang w:eastAsia="zh-CN" w:bidi="hi-IN"/>
        </w:rPr>
        <w:t>późn</w:t>
      </w:r>
      <w:proofErr w:type="spellEnd"/>
      <w:r w:rsidRPr="00F7629C">
        <w:rPr>
          <w:rFonts w:ascii="Calibri" w:eastAsia="SimSun" w:hAnsi="Calibri" w:cs="Arial"/>
          <w:color w:val="000000"/>
          <w:lang w:eastAsia="zh-CN" w:bidi="hi-IN"/>
        </w:rPr>
        <w:t xml:space="preserve">. zm.) oraz ustawy z dnia 13 września 1996 r. o utrzymaniu czystości i porządku w gminach (Dz.U.2019.2010 </w:t>
      </w:r>
      <w:proofErr w:type="spellStart"/>
      <w:r w:rsidRPr="00F7629C">
        <w:rPr>
          <w:rFonts w:ascii="Calibri" w:eastAsia="SimSun" w:hAnsi="Calibri" w:cs="Arial"/>
          <w:color w:val="000000"/>
          <w:lang w:eastAsia="zh-CN" w:bidi="hi-IN"/>
        </w:rPr>
        <w:t>t.j</w:t>
      </w:r>
      <w:proofErr w:type="spellEnd"/>
      <w:r w:rsidRPr="00F7629C">
        <w:rPr>
          <w:rFonts w:ascii="Calibri" w:eastAsia="SimSun" w:hAnsi="Calibri" w:cs="Arial"/>
          <w:color w:val="000000"/>
          <w:lang w:eastAsia="zh-CN" w:bidi="hi-IN"/>
        </w:rPr>
        <w:t>. ze zm.).</w:t>
      </w:r>
    </w:p>
    <w:p w:rsidR="00F7629C" w:rsidRPr="00F7629C" w:rsidRDefault="00F7629C" w:rsidP="00F7629C">
      <w:pPr>
        <w:widowControl w:val="0"/>
        <w:suppressAutoHyphens/>
        <w:spacing w:after="0" w:line="100" w:lineRule="atLeast"/>
        <w:contextualSpacing/>
        <w:jc w:val="both"/>
        <w:rPr>
          <w:rFonts w:ascii="Calibri" w:eastAsia="SimSun" w:hAnsi="Calibri" w:cs="Mangal"/>
          <w:color w:val="00000A"/>
          <w:lang w:eastAsia="zh-CN" w:bidi="hi-IN"/>
        </w:rPr>
      </w:pPr>
    </w:p>
    <w:p w:rsidR="00F7629C" w:rsidRPr="00F7629C" w:rsidRDefault="00F7629C" w:rsidP="00F7629C">
      <w:pPr>
        <w:widowControl w:val="0"/>
        <w:suppressAutoHyphens/>
        <w:spacing w:before="28" w:after="28" w:line="100" w:lineRule="atLeast"/>
        <w:jc w:val="both"/>
        <w:rPr>
          <w:rFonts w:ascii="Times New Roman" w:eastAsia="Times New Roman" w:hAnsi="Times New Roman" w:cs="Times New Roman"/>
          <w:color w:val="00000A"/>
          <w:sz w:val="24"/>
          <w:szCs w:val="24"/>
          <w:lang w:eastAsia="zh-CN" w:bidi="hi-IN"/>
        </w:rPr>
      </w:pPr>
      <w:r w:rsidRPr="00F7629C">
        <w:rPr>
          <w:rFonts w:ascii="Calibri" w:eastAsia="Times New Roman" w:hAnsi="Calibri" w:cs="Arial"/>
          <w:b/>
          <w:color w:val="00000A"/>
          <w:lang w:eastAsia="zh-CN" w:bidi="hi-IN"/>
        </w:rPr>
        <w:t xml:space="preserve">21. </w:t>
      </w:r>
      <w:r w:rsidRPr="00F7629C">
        <w:rPr>
          <w:rFonts w:ascii="Calibri" w:eastAsia="Times New Roman" w:hAnsi="Calibri" w:cs="Arial"/>
          <w:color w:val="00000A"/>
          <w:lang w:eastAsia="zh-CN" w:bidi="hi-IN"/>
        </w:rPr>
        <w:t xml:space="preserve">Ze względu na zagwarantowane pobyty poszczególnych grup i zobowiązania podjęte przez Zamawiającego Wykonawca zobowiązany jest do zapewnienia w ramach umowy następującej ilości posiłków w określonych terminach, po zagwarantowanej cenie: </w:t>
      </w:r>
    </w:p>
    <w:p w:rsidR="00F7629C" w:rsidRPr="00F7629C" w:rsidRDefault="00F7629C" w:rsidP="00F7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Mangal"/>
          <w:color w:val="00000A"/>
          <w:sz w:val="24"/>
          <w:szCs w:val="24"/>
          <w:lang w:eastAsia="zh-CN" w:bidi="hi-IN"/>
        </w:rPr>
      </w:pPr>
      <w:r w:rsidRPr="00F7629C">
        <w:rPr>
          <w:rFonts w:ascii="Times New Roman" w:eastAsia="Times New Roman" w:hAnsi="Times New Roman" w:cs="Times New Roman"/>
          <w:b/>
          <w:bCs/>
          <w:color w:val="00000A"/>
          <w:sz w:val="24"/>
          <w:szCs w:val="24"/>
          <w:lang w:eastAsia="pl-PL"/>
        </w:rPr>
        <w:t>Grupy na 2020 rok</w:t>
      </w:r>
      <w:r w:rsidRPr="00F7629C">
        <w:rPr>
          <w:rFonts w:ascii="Times New Roman" w:eastAsia="Times New Roman" w:hAnsi="Times New Roman" w:cs="Times New Roman"/>
          <w:color w:val="00000A"/>
          <w:sz w:val="24"/>
          <w:szCs w:val="24"/>
          <w:lang w:eastAsia="pl-PL"/>
        </w:rPr>
        <w:br/>
      </w:r>
    </w:p>
    <w:p w:rsidR="00F7629C" w:rsidRPr="00F7629C" w:rsidRDefault="00F7629C" w:rsidP="00F7629C">
      <w:pPr>
        <w:widowControl w:val="0"/>
        <w:suppressAutoHyphens/>
        <w:spacing w:after="0" w:line="240" w:lineRule="auto"/>
        <w:textAlignment w:val="baseline"/>
        <w:rPr>
          <w:rFonts w:ascii="Liberation Mono" w:eastAsia="NSimSun" w:hAnsi="Liberation Mono" w:cs="Liberation Mono" w:hint="eastAsia"/>
          <w:color w:val="00000A"/>
          <w:sz w:val="20"/>
          <w:szCs w:val="20"/>
          <w:lang w:eastAsia="zh-CN" w:bidi="hi-IN"/>
        </w:rPr>
      </w:pPr>
      <w:r w:rsidRPr="00F7629C">
        <w:rPr>
          <w:rFonts w:ascii="Calibri" w:eastAsia="NSimSun" w:hAnsi="Calibri" w:cs="Liberation Mono"/>
          <w:color w:val="00000A"/>
          <w:lang w:eastAsia="zh-CN" w:bidi="hi-IN"/>
        </w:rPr>
        <w:t>Grupy zabukowane na 2020 rok (od 27 marca)</w:t>
      </w:r>
      <w:r w:rsidRPr="00F7629C">
        <w:rPr>
          <w:rFonts w:ascii="Calibri" w:eastAsia="NSimSun" w:hAnsi="Calibri" w:cs="Liberation Mono"/>
          <w:color w:val="00000A"/>
          <w:lang w:eastAsia="zh-CN" w:bidi="hi-IN"/>
        </w:rPr>
        <w:br/>
      </w:r>
      <w:r w:rsidRPr="00F7629C">
        <w:rPr>
          <w:rFonts w:ascii="Calibri" w:eastAsia="NSimSun" w:hAnsi="Calibri" w:cs="Liberation Mono"/>
          <w:color w:val="00000A"/>
          <w:lang w:eastAsia="zh-CN" w:bidi="hi-IN"/>
        </w:rPr>
        <w:br/>
        <w:t>1.20os. 27-29 marzec całodzienne-75zł</w:t>
      </w:r>
      <w:r w:rsidRPr="00F7629C">
        <w:rPr>
          <w:rFonts w:ascii="Calibri" w:eastAsia="NSimSun" w:hAnsi="Calibri" w:cs="Liberation Mono"/>
          <w:color w:val="00000A"/>
          <w:lang w:eastAsia="zh-CN" w:bidi="hi-IN"/>
        </w:rPr>
        <w:br/>
        <w:t>2.26os. 02-04 kwiecień całodzienne-75zł (dodatkowy obiad w dniu wyjazdu-30zł)</w:t>
      </w:r>
      <w:r w:rsidRPr="00F7629C">
        <w:rPr>
          <w:rFonts w:ascii="Calibri" w:eastAsia="NSimSun" w:hAnsi="Calibri" w:cs="Liberation Mono"/>
          <w:color w:val="00000A"/>
          <w:lang w:eastAsia="zh-CN" w:bidi="hi-IN"/>
        </w:rPr>
        <w:br/>
        <w:t>3.70os. 17-19 kwiecień całodzienne-50zł (dodatkowo 200 obiadów-20zł)</w:t>
      </w:r>
      <w:r w:rsidRPr="00F7629C">
        <w:rPr>
          <w:rFonts w:ascii="Calibri" w:eastAsia="NSimSun" w:hAnsi="Calibri" w:cs="Liberation Mono"/>
          <w:color w:val="00000A"/>
          <w:lang w:eastAsia="zh-CN" w:bidi="hi-IN"/>
        </w:rPr>
        <w:br/>
        <w:t>4.70os. 24-26 kwiecień całodzienne-50zł (dodatkowo 200 obiadów-20zł)</w:t>
      </w:r>
      <w:r w:rsidRPr="00F7629C">
        <w:rPr>
          <w:rFonts w:ascii="Calibri" w:eastAsia="NSimSun" w:hAnsi="Calibri" w:cs="Liberation Mono"/>
          <w:color w:val="00000A"/>
          <w:lang w:eastAsia="zh-CN" w:bidi="hi-IN"/>
        </w:rPr>
        <w:br/>
        <w:t>5.45os. 29 kwiecień-03 maj całodzienne-50zł (dodatkowo 45 obiadokolacji-35zł plus 45 śniadań-15zł plus 45 obiadów-20zł)</w:t>
      </w:r>
      <w:r w:rsidRPr="00F7629C">
        <w:rPr>
          <w:rFonts w:ascii="Calibri" w:eastAsia="NSimSun" w:hAnsi="Calibri" w:cs="Liberation Mono"/>
          <w:color w:val="00000A"/>
          <w:lang w:eastAsia="zh-CN" w:bidi="hi-IN"/>
        </w:rPr>
        <w:br/>
        <w:t>6.60os. 14-17 kwiecień całodzienne-50zł</w:t>
      </w:r>
      <w:r w:rsidRPr="00F7629C">
        <w:rPr>
          <w:rFonts w:ascii="Calibri" w:eastAsia="NSimSun" w:hAnsi="Calibri" w:cs="Liberation Mono"/>
          <w:color w:val="00000A"/>
          <w:lang w:eastAsia="zh-CN" w:bidi="hi-IN"/>
        </w:rPr>
        <w:br/>
        <w:t>7.41os. 21-24 maj całodzienne-50zł</w:t>
      </w:r>
      <w:r w:rsidRPr="00F7629C">
        <w:rPr>
          <w:rFonts w:ascii="Calibri" w:eastAsia="NSimSun" w:hAnsi="Calibri" w:cs="Liberation Mono"/>
          <w:color w:val="00000A"/>
          <w:lang w:eastAsia="zh-CN" w:bidi="hi-IN"/>
        </w:rPr>
        <w:br/>
        <w:t>8.18os. 29 maj-01 czerwiec całodzienne-50zł</w:t>
      </w:r>
      <w:r w:rsidRPr="00F7629C">
        <w:rPr>
          <w:rFonts w:ascii="Calibri" w:eastAsia="NSimSun" w:hAnsi="Calibri" w:cs="Liberation Mono"/>
          <w:color w:val="00000A"/>
          <w:lang w:eastAsia="zh-CN" w:bidi="hi-IN"/>
        </w:rPr>
        <w:br/>
        <w:t>9.50os. 29-31 maj (2 x śniadania 15zł)</w:t>
      </w:r>
      <w:r w:rsidRPr="00F7629C">
        <w:rPr>
          <w:rFonts w:ascii="Calibri" w:eastAsia="NSimSun" w:hAnsi="Calibri" w:cs="Liberation Mono"/>
          <w:color w:val="00000A"/>
          <w:lang w:eastAsia="zh-CN" w:bidi="hi-IN"/>
        </w:rPr>
        <w:br/>
        <w:t>10.16os. 05-07 czerwiec (2 x śniadania 15zł)</w:t>
      </w:r>
      <w:r w:rsidRPr="00F7629C">
        <w:rPr>
          <w:rFonts w:ascii="Calibri" w:eastAsia="NSimSun" w:hAnsi="Calibri" w:cs="Liberation Mono"/>
          <w:color w:val="00000A"/>
          <w:lang w:eastAsia="zh-CN" w:bidi="hi-IN"/>
        </w:rPr>
        <w:br/>
        <w:t>11.18os. 12-15 czerwiec całodzienne-50zł</w:t>
      </w:r>
      <w:r w:rsidRPr="00F7629C">
        <w:rPr>
          <w:rFonts w:ascii="Calibri" w:eastAsia="NSimSun" w:hAnsi="Calibri" w:cs="Liberation Mono"/>
          <w:color w:val="00000A"/>
          <w:lang w:eastAsia="zh-CN" w:bidi="hi-IN"/>
        </w:rPr>
        <w:br/>
        <w:t>12.70os. 19-21 czerwiec całodzienne-50zł (dodatkowo 300 obiadów-20zł)</w:t>
      </w:r>
      <w:r w:rsidRPr="00F7629C">
        <w:rPr>
          <w:rFonts w:ascii="Calibri" w:eastAsia="NSimSun" w:hAnsi="Calibri" w:cs="Liberation Mono"/>
          <w:color w:val="00000A"/>
          <w:lang w:eastAsia="zh-CN" w:bidi="hi-IN"/>
        </w:rPr>
        <w:br/>
        <w:t>13.36os. 26 czerwiec-05 lipiec całodzienne-60zł</w:t>
      </w:r>
      <w:r w:rsidRPr="00F7629C">
        <w:rPr>
          <w:rFonts w:ascii="Calibri" w:eastAsia="NSimSun" w:hAnsi="Calibri" w:cs="Liberation Mono"/>
          <w:color w:val="00000A"/>
          <w:lang w:eastAsia="zh-CN" w:bidi="hi-IN"/>
        </w:rPr>
        <w:br/>
        <w:t>14.50os. 06-12 lipiec całodzienne-50zł</w:t>
      </w:r>
      <w:r w:rsidRPr="00F7629C">
        <w:rPr>
          <w:rFonts w:ascii="Calibri" w:eastAsia="NSimSun" w:hAnsi="Calibri" w:cs="Liberation Mono"/>
          <w:color w:val="00000A"/>
          <w:lang w:eastAsia="zh-CN" w:bidi="hi-IN"/>
        </w:rPr>
        <w:br/>
        <w:t>15.45os. 12-17 lipiec całodzienne-50zł</w:t>
      </w:r>
      <w:r w:rsidRPr="00F7629C">
        <w:rPr>
          <w:rFonts w:ascii="Calibri" w:eastAsia="NSimSun" w:hAnsi="Calibri" w:cs="Liberation Mono"/>
          <w:color w:val="00000A"/>
          <w:lang w:eastAsia="zh-CN" w:bidi="hi-IN"/>
        </w:rPr>
        <w:br/>
        <w:t>16.70os. 19-25 lipiec całodzienne-50zł</w:t>
      </w:r>
      <w:r w:rsidRPr="00F7629C">
        <w:rPr>
          <w:rFonts w:ascii="Calibri" w:eastAsia="NSimSun" w:hAnsi="Calibri" w:cs="Liberation Mono"/>
          <w:color w:val="00000A"/>
          <w:lang w:eastAsia="zh-CN" w:bidi="hi-IN"/>
        </w:rPr>
        <w:br/>
        <w:t>17.45os. 26 lipiec-01 sierpień całodzienne-50zł</w:t>
      </w:r>
      <w:r w:rsidRPr="00F7629C">
        <w:rPr>
          <w:rFonts w:ascii="Calibri" w:eastAsia="NSimSun" w:hAnsi="Calibri" w:cs="Liberation Mono"/>
          <w:color w:val="00000A"/>
          <w:lang w:eastAsia="zh-CN" w:bidi="hi-IN"/>
        </w:rPr>
        <w:br/>
        <w:t>18.60os. 02-07 sierpień całodzienne-50zł</w:t>
      </w:r>
      <w:r w:rsidRPr="00F7629C">
        <w:rPr>
          <w:rFonts w:ascii="Calibri" w:eastAsia="NSimSun" w:hAnsi="Calibri" w:cs="Liberation Mono"/>
          <w:color w:val="00000A"/>
          <w:lang w:eastAsia="zh-CN" w:bidi="hi-IN"/>
        </w:rPr>
        <w:br/>
        <w:t>19.30os. 08-18 sierpień całodzienne-50zł</w:t>
      </w:r>
      <w:r w:rsidRPr="00F7629C">
        <w:rPr>
          <w:rFonts w:ascii="Calibri" w:eastAsia="NSimSun" w:hAnsi="Calibri" w:cs="Liberation Mono"/>
          <w:color w:val="00000A"/>
          <w:lang w:eastAsia="zh-CN" w:bidi="hi-IN"/>
        </w:rPr>
        <w:br/>
        <w:t>20.60os. 09-15 sierpień całodzienne-50zł</w:t>
      </w:r>
      <w:r w:rsidRPr="00F7629C">
        <w:rPr>
          <w:rFonts w:ascii="Calibri" w:eastAsia="NSimSun" w:hAnsi="Calibri" w:cs="Liberation Mono"/>
          <w:color w:val="00000A"/>
          <w:lang w:eastAsia="zh-CN" w:bidi="hi-IN"/>
        </w:rPr>
        <w:br/>
        <w:t>21.30os. 16-24 sierpień całodzienne-50zł</w:t>
      </w:r>
      <w:r w:rsidRPr="00F7629C">
        <w:rPr>
          <w:rFonts w:ascii="Calibri" w:eastAsia="NSimSun" w:hAnsi="Calibri" w:cs="Liberation Mono"/>
          <w:color w:val="00000A"/>
          <w:lang w:eastAsia="zh-CN" w:bidi="hi-IN"/>
        </w:rPr>
        <w:br/>
        <w:t>22.50os. 23-30 sierpień całodzienne-50zł</w:t>
      </w:r>
      <w:r w:rsidRPr="00F7629C">
        <w:rPr>
          <w:rFonts w:ascii="Calibri" w:eastAsia="NSimSun" w:hAnsi="Calibri" w:cs="Liberation Mono"/>
          <w:color w:val="00000A"/>
          <w:lang w:eastAsia="zh-CN" w:bidi="hi-IN"/>
        </w:rPr>
        <w:br/>
        <w:t>23.40os. 05-12 wrzesień całodzienne-55zł</w:t>
      </w:r>
      <w:r w:rsidRPr="00F7629C">
        <w:rPr>
          <w:rFonts w:ascii="Calibri" w:eastAsia="NSimSun" w:hAnsi="Calibri" w:cs="Liberation Mono"/>
          <w:color w:val="00000A"/>
          <w:lang w:eastAsia="zh-CN" w:bidi="hi-IN"/>
        </w:rPr>
        <w:br/>
        <w:t>24.20os. 12-19 wrzesień całodzienne-55zł</w:t>
      </w:r>
      <w:r w:rsidRPr="00F7629C">
        <w:rPr>
          <w:rFonts w:ascii="Calibri" w:eastAsia="NSimSun" w:hAnsi="Calibri" w:cs="Liberation Mono"/>
          <w:color w:val="00000A"/>
          <w:lang w:eastAsia="zh-CN" w:bidi="hi-IN"/>
        </w:rPr>
        <w:br/>
      </w:r>
      <w:r w:rsidRPr="00F7629C">
        <w:rPr>
          <w:rFonts w:ascii="Calibri" w:eastAsia="NSimSun" w:hAnsi="Calibri" w:cs="Liberation Mono"/>
          <w:color w:val="00000A"/>
          <w:lang w:eastAsia="zh-CN" w:bidi="hi-IN"/>
        </w:rPr>
        <w:lastRenderedPageBreak/>
        <w:t>25.30os. 12-22 wrzesień całodzienne-50zł</w:t>
      </w:r>
      <w:r w:rsidRPr="00F7629C">
        <w:rPr>
          <w:rFonts w:ascii="Calibri" w:eastAsia="NSimSun" w:hAnsi="Calibri" w:cs="Liberation Mono"/>
          <w:color w:val="00000A"/>
          <w:lang w:eastAsia="zh-CN" w:bidi="hi-IN"/>
        </w:rPr>
        <w:br/>
        <w:t>26.30os. 24-28 wrzesień całodzienne-55zł</w:t>
      </w:r>
    </w:p>
    <w:p w:rsidR="00F7629C" w:rsidRPr="00F7629C" w:rsidRDefault="00F7629C" w:rsidP="00F7629C">
      <w:pPr>
        <w:widowControl w:val="0"/>
        <w:suppressAutoHyphens/>
        <w:spacing w:after="0" w:line="240" w:lineRule="auto"/>
        <w:textAlignment w:val="baseline"/>
        <w:rPr>
          <w:rFonts w:ascii="Calibri" w:eastAsia="NSimSun" w:hAnsi="Calibri" w:cs="Liberation Mono"/>
          <w:color w:val="00000A"/>
          <w:lang w:eastAsia="zh-CN" w:bidi="hi-IN"/>
        </w:rPr>
      </w:pPr>
    </w:p>
    <w:p w:rsidR="00F7629C" w:rsidRPr="00F7629C" w:rsidRDefault="00F7629C" w:rsidP="00F7629C">
      <w:pPr>
        <w:widowControl w:val="0"/>
        <w:suppressAutoHyphens/>
        <w:spacing w:after="0" w:line="240" w:lineRule="auto"/>
        <w:textAlignment w:val="baseline"/>
        <w:rPr>
          <w:rFonts w:ascii="Liberation Mono" w:eastAsia="NSimSun" w:hAnsi="Liberation Mono" w:cs="Liberation Mono" w:hint="eastAsia"/>
          <w:color w:val="00000A"/>
          <w:sz w:val="20"/>
          <w:szCs w:val="20"/>
          <w:lang w:eastAsia="zh-CN" w:bidi="hi-IN"/>
        </w:rPr>
      </w:pPr>
      <w:r w:rsidRPr="00F7629C">
        <w:rPr>
          <w:rFonts w:ascii="Calibri" w:eastAsia="NSimSun" w:hAnsi="Calibri" w:cs="Liberation Mono"/>
          <w:color w:val="00000A"/>
          <w:lang w:eastAsia="zh-CN" w:bidi="hi-IN"/>
        </w:rPr>
        <w:t>Podsumowanie grupy:50zł x 4061szt.</w:t>
      </w:r>
      <w:r w:rsidRPr="00F7629C">
        <w:rPr>
          <w:rFonts w:ascii="Calibri" w:eastAsia="NSimSun" w:hAnsi="Calibri" w:cs="Liberation Mono"/>
          <w:color w:val="00000A"/>
          <w:lang w:eastAsia="zh-CN" w:bidi="hi-IN"/>
        </w:rPr>
        <w:br/>
      </w:r>
    </w:p>
    <w:p w:rsidR="00F7629C" w:rsidRPr="00F7629C" w:rsidRDefault="00F7629C" w:rsidP="00F7629C">
      <w:pPr>
        <w:widowControl w:val="0"/>
        <w:suppressAutoHyphens/>
        <w:spacing w:after="0" w:line="240" w:lineRule="auto"/>
        <w:textAlignment w:val="baseline"/>
        <w:rPr>
          <w:rFonts w:ascii="Liberation Mono" w:eastAsia="NSimSun" w:hAnsi="Liberation Mono" w:cs="Liberation Mono" w:hint="eastAsia"/>
          <w:color w:val="00000A"/>
          <w:sz w:val="20"/>
          <w:szCs w:val="20"/>
          <w:lang w:eastAsia="zh-CN" w:bidi="hi-IN"/>
        </w:rPr>
      </w:pPr>
      <w:r w:rsidRPr="00F7629C">
        <w:rPr>
          <w:rFonts w:ascii="Calibri" w:eastAsia="NSimSun" w:hAnsi="Calibri" w:cs="Liberation Mono"/>
          <w:color w:val="00000A"/>
          <w:lang w:eastAsia="zh-CN" w:bidi="hi-IN"/>
        </w:rPr>
        <w:t>4061-śniadania</w:t>
      </w:r>
      <w:r w:rsidRPr="00F7629C">
        <w:rPr>
          <w:rFonts w:ascii="Calibri" w:eastAsia="NSimSun" w:hAnsi="Calibri" w:cs="Liberation Mono"/>
          <w:color w:val="00000A"/>
          <w:lang w:eastAsia="zh-CN" w:bidi="hi-IN"/>
        </w:rPr>
        <w:br/>
        <w:t>4061-obiad</w:t>
      </w:r>
      <w:r w:rsidRPr="00F7629C">
        <w:rPr>
          <w:rFonts w:ascii="Calibri" w:eastAsia="NSimSun" w:hAnsi="Calibri" w:cs="Liberation Mono"/>
          <w:color w:val="00000A"/>
          <w:lang w:eastAsia="zh-CN" w:bidi="hi-IN"/>
        </w:rPr>
        <w:br/>
        <w:t>4061-kolacja</w:t>
      </w:r>
    </w:p>
    <w:p w:rsidR="00F7629C" w:rsidRPr="00F7629C" w:rsidRDefault="00F7629C" w:rsidP="00F7629C">
      <w:pPr>
        <w:widowControl w:val="0"/>
        <w:suppressAutoHyphens/>
        <w:spacing w:after="0" w:line="240" w:lineRule="auto"/>
        <w:textAlignment w:val="baseline"/>
        <w:rPr>
          <w:rFonts w:ascii="Calibri" w:eastAsia="NSimSun" w:hAnsi="Calibri" w:cs="Liberation Mono"/>
          <w:color w:val="00000A"/>
          <w:lang w:eastAsia="zh-CN" w:bidi="hi-IN"/>
        </w:rPr>
      </w:pPr>
    </w:p>
    <w:p w:rsidR="00F7629C" w:rsidRPr="00F7629C" w:rsidRDefault="00F7629C" w:rsidP="00F7629C">
      <w:pPr>
        <w:widowControl w:val="0"/>
        <w:suppressAutoHyphens/>
        <w:spacing w:after="0" w:line="240" w:lineRule="auto"/>
        <w:textAlignment w:val="baseline"/>
        <w:rPr>
          <w:rFonts w:ascii="Calibri" w:eastAsia="NSimSun" w:hAnsi="Calibri" w:cs="Liberation Mono"/>
          <w:color w:val="00000A"/>
          <w:lang w:eastAsia="zh-CN" w:bidi="hi-IN"/>
        </w:rPr>
      </w:pPr>
      <w:r w:rsidRPr="00F7629C">
        <w:rPr>
          <w:rFonts w:ascii="Calibri" w:eastAsia="NSimSun" w:hAnsi="Calibri" w:cs="Liberation Mono"/>
          <w:color w:val="00000A"/>
          <w:lang w:eastAsia="zh-CN" w:bidi="hi-IN"/>
        </w:rPr>
        <w:t>Podsumowanie grupy:55zł x 540szt.</w:t>
      </w:r>
      <w:r w:rsidRPr="00F7629C">
        <w:rPr>
          <w:rFonts w:ascii="Calibri" w:eastAsia="NSimSun" w:hAnsi="Calibri" w:cs="Liberation Mono"/>
          <w:color w:val="00000A"/>
          <w:lang w:eastAsia="zh-CN" w:bidi="hi-IN"/>
        </w:rPr>
        <w:br/>
      </w:r>
    </w:p>
    <w:p w:rsidR="00F7629C" w:rsidRPr="00F7629C" w:rsidRDefault="00F7629C" w:rsidP="00F7629C">
      <w:pPr>
        <w:widowControl w:val="0"/>
        <w:suppressAutoHyphens/>
        <w:spacing w:after="0" w:line="240" w:lineRule="auto"/>
        <w:textAlignment w:val="baseline"/>
        <w:rPr>
          <w:rFonts w:ascii="Calibri" w:eastAsia="NSimSun" w:hAnsi="Calibri" w:cs="Liberation Mono"/>
          <w:color w:val="00000A"/>
          <w:lang w:eastAsia="zh-CN" w:bidi="hi-IN"/>
        </w:rPr>
      </w:pPr>
      <w:r w:rsidRPr="00F7629C">
        <w:rPr>
          <w:rFonts w:ascii="Calibri" w:eastAsia="NSimSun" w:hAnsi="Calibri" w:cs="Liberation Mono"/>
          <w:color w:val="00000A"/>
          <w:lang w:eastAsia="zh-CN" w:bidi="hi-IN"/>
        </w:rPr>
        <w:t>540-śniadania</w:t>
      </w:r>
      <w:r w:rsidRPr="00F7629C">
        <w:rPr>
          <w:rFonts w:ascii="Calibri" w:eastAsia="NSimSun" w:hAnsi="Calibri" w:cs="Liberation Mono"/>
          <w:color w:val="00000A"/>
          <w:lang w:eastAsia="zh-CN" w:bidi="hi-IN"/>
        </w:rPr>
        <w:br/>
        <w:t>540-obiady</w:t>
      </w:r>
      <w:r w:rsidRPr="00F7629C">
        <w:rPr>
          <w:rFonts w:ascii="Calibri" w:eastAsia="NSimSun" w:hAnsi="Calibri" w:cs="Liberation Mono"/>
          <w:color w:val="00000A"/>
          <w:lang w:eastAsia="zh-CN" w:bidi="hi-IN"/>
        </w:rPr>
        <w:br/>
        <w:t>540-kolacja</w:t>
      </w:r>
    </w:p>
    <w:p w:rsidR="00F7629C" w:rsidRPr="00F7629C" w:rsidRDefault="00F7629C" w:rsidP="00F7629C">
      <w:pPr>
        <w:widowControl w:val="0"/>
        <w:suppressAutoHyphens/>
        <w:spacing w:after="0" w:line="240" w:lineRule="auto"/>
        <w:textAlignment w:val="baseline"/>
        <w:rPr>
          <w:rFonts w:ascii="Calibri" w:eastAsia="NSimSun" w:hAnsi="Calibri" w:cs="Liberation Mono"/>
          <w:color w:val="00000A"/>
          <w:lang w:eastAsia="zh-CN" w:bidi="hi-IN"/>
        </w:rPr>
      </w:pPr>
    </w:p>
    <w:p w:rsidR="00F7629C" w:rsidRPr="00F7629C" w:rsidRDefault="00F7629C" w:rsidP="00F7629C">
      <w:pPr>
        <w:widowControl w:val="0"/>
        <w:suppressAutoHyphens/>
        <w:spacing w:after="0" w:line="240" w:lineRule="auto"/>
        <w:textAlignment w:val="baseline"/>
        <w:rPr>
          <w:rFonts w:ascii="Calibri" w:eastAsia="NSimSun" w:hAnsi="Calibri" w:cs="Liberation Mono"/>
          <w:color w:val="00000A"/>
          <w:lang w:eastAsia="zh-CN" w:bidi="hi-IN"/>
        </w:rPr>
      </w:pPr>
      <w:r w:rsidRPr="00F7629C">
        <w:rPr>
          <w:rFonts w:ascii="Calibri" w:eastAsia="NSimSun" w:hAnsi="Calibri" w:cs="Liberation Mono"/>
          <w:color w:val="00000A"/>
          <w:lang w:eastAsia="zh-CN" w:bidi="hi-IN"/>
        </w:rPr>
        <w:t>Podsumowanie grupy:60zł x 324szt.</w:t>
      </w:r>
      <w:r w:rsidRPr="00F7629C">
        <w:rPr>
          <w:rFonts w:ascii="Calibri" w:eastAsia="NSimSun" w:hAnsi="Calibri" w:cs="Liberation Mono"/>
          <w:color w:val="00000A"/>
          <w:lang w:eastAsia="zh-CN" w:bidi="hi-IN"/>
        </w:rPr>
        <w:br/>
      </w:r>
    </w:p>
    <w:p w:rsidR="00F7629C" w:rsidRPr="00F7629C" w:rsidRDefault="00F7629C" w:rsidP="00F7629C">
      <w:pPr>
        <w:widowControl w:val="0"/>
        <w:suppressAutoHyphens/>
        <w:spacing w:after="0" w:line="240" w:lineRule="auto"/>
        <w:textAlignment w:val="baseline"/>
        <w:rPr>
          <w:rFonts w:ascii="Calibri" w:eastAsia="NSimSun" w:hAnsi="Calibri" w:cs="Liberation Mono"/>
          <w:color w:val="00000A"/>
          <w:lang w:eastAsia="zh-CN" w:bidi="hi-IN"/>
        </w:rPr>
      </w:pPr>
      <w:r w:rsidRPr="00F7629C">
        <w:rPr>
          <w:rFonts w:ascii="Calibri" w:eastAsia="NSimSun" w:hAnsi="Calibri" w:cs="Liberation Mono"/>
          <w:color w:val="00000A"/>
          <w:lang w:eastAsia="zh-CN" w:bidi="hi-IN"/>
        </w:rPr>
        <w:t>324-śniadania</w:t>
      </w:r>
      <w:r w:rsidRPr="00F7629C">
        <w:rPr>
          <w:rFonts w:ascii="Calibri" w:eastAsia="NSimSun" w:hAnsi="Calibri" w:cs="Liberation Mono"/>
          <w:color w:val="00000A"/>
          <w:lang w:eastAsia="zh-CN" w:bidi="hi-IN"/>
        </w:rPr>
        <w:br/>
        <w:t>324-obiady</w:t>
      </w:r>
      <w:r w:rsidRPr="00F7629C">
        <w:rPr>
          <w:rFonts w:ascii="Calibri" w:eastAsia="NSimSun" w:hAnsi="Calibri" w:cs="Liberation Mono"/>
          <w:color w:val="00000A"/>
          <w:lang w:eastAsia="zh-CN" w:bidi="hi-IN"/>
        </w:rPr>
        <w:br/>
        <w:t>324-kolacja</w:t>
      </w:r>
    </w:p>
    <w:p w:rsidR="00F7629C" w:rsidRPr="00F7629C" w:rsidRDefault="00F7629C" w:rsidP="00F7629C">
      <w:pPr>
        <w:widowControl w:val="0"/>
        <w:suppressAutoHyphens/>
        <w:spacing w:after="0" w:line="240" w:lineRule="auto"/>
        <w:textAlignment w:val="baseline"/>
        <w:rPr>
          <w:rFonts w:ascii="Calibri" w:eastAsia="NSimSun" w:hAnsi="Calibri" w:cs="Liberation Mono"/>
          <w:color w:val="00000A"/>
          <w:lang w:eastAsia="zh-CN" w:bidi="hi-IN"/>
        </w:rPr>
      </w:pPr>
    </w:p>
    <w:p w:rsidR="00F7629C" w:rsidRPr="00F7629C" w:rsidRDefault="00F7629C" w:rsidP="00F7629C">
      <w:pPr>
        <w:widowControl w:val="0"/>
        <w:suppressAutoHyphens/>
        <w:spacing w:after="0" w:line="240" w:lineRule="auto"/>
        <w:textAlignment w:val="baseline"/>
        <w:rPr>
          <w:rFonts w:ascii="Calibri" w:eastAsia="NSimSun" w:hAnsi="Calibri" w:cs="Liberation Mono"/>
          <w:color w:val="00000A"/>
          <w:lang w:eastAsia="zh-CN" w:bidi="hi-IN"/>
        </w:rPr>
      </w:pPr>
      <w:r w:rsidRPr="00F7629C">
        <w:rPr>
          <w:rFonts w:ascii="Calibri" w:eastAsia="NSimSun" w:hAnsi="Calibri" w:cs="Liberation Mono"/>
          <w:color w:val="00000A"/>
          <w:lang w:eastAsia="zh-CN" w:bidi="hi-IN"/>
        </w:rPr>
        <w:t>Podsumowanie grupy:75zł x 92szt.</w:t>
      </w:r>
      <w:r w:rsidRPr="00F7629C">
        <w:rPr>
          <w:rFonts w:ascii="Calibri" w:eastAsia="NSimSun" w:hAnsi="Calibri" w:cs="Liberation Mono"/>
          <w:color w:val="00000A"/>
          <w:lang w:eastAsia="zh-CN" w:bidi="hi-IN"/>
        </w:rPr>
        <w:br/>
      </w:r>
    </w:p>
    <w:p w:rsidR="00F7629C" w:rsidRPr="00F7629C" w:rsidRDefault="00F7629C" w:rsidP="00F7629C">
      <w:pPr>
        <w:widowControl w:val="0"/>
        <w:suppressAutoHyphens/>
        <w:spacing w:after="0" w:line="240" w:lineRule="auto"/>
        <w:textAlignment w:val="baseline"/>
        <w:rPr>
          <w:rFonts w:ascii="Calibri" w:eastAsia="NSimSun" w:hAnsi="Calibri" w:cs="Liberation Mono"/>
          <w:color w:val="00000A"/>
          <w:lang w:eastAsia="zh-CN" w:bidi="hi-IN"/>
        </w:rPr>
      </w:pPr>
      <w:r w:rsidRPr="00F7629C">
        <w:rPr>
          <w:rFonts w:ascii="Calibri" w:eastAsia="NSimSun" w:hAnsi="Calibri" w:cs="Liberation Mono"/>
          <w:color w:val="00000A"/>
          <w:lang w:eastAsia="zh-CN" w:bidi="hi-IN"/>
        </w:rPr>
        <w:t>92-śniadania</w:t>
      </w:r>
      <w:r w:rsidRPr="00F7629C">
        <w:rPr>
          <w:rFonts w:ascii="Calibri" w:eastAsia="NSimSun" w:hAnsi="Calibri" w:cs="Liberation Mono"/>
          <w:color w:val="00000A"/>
          <w:lang w:eastAsia="zh-CN" w:bidi="hi-IN"/>
        </w:rPr>
        <w:br/>
        <w:t>92-obiady</w:t>
      </w:r>
      <w:r w:rsidRPr="00F7629C">
        <w:rPr>
          <w:rFonts w:ascii="Calibri" w:eastAsia="NSimSun" w:hAnsi="Calibri" w:cs="Liberation Mono"/>
          <w:color w:val="00000A"/>
          <w:lang w:eastAsia="zh-CN" w:bidi="hi-IN"/>
        </w:rPr>
        <w:br/>
        <w:t>92-kolacja</w:t>
      </w:r>
    </w:p>
    <w:p w:rsidR="00F7629C" w:rsidRPr="00F7629C" w:rsidRDefault="00F7629C" w:rsidP="00F7629C">
      <w:pPr>
        <w:widowControl w:val="0"/>
        <w:suppressAutoHyphens/>
        <w:spacing w:after="0" w:line="240" w:lineRule="auto"/>
        <w:textAlignment w:val="baseline"/>
        <w:rPr>
          <w:rFonts w:ascii="Calibri" w:eastAsia="NSimSun" w:hAnsi="Calibri" w:cs="Liberation Mono"/>
          <w:color w:val="00000A"/>
          <w:lang w:eastAsia="zh-CN" w:bidi="hi-IN"/>
        </w:rPr>
      </w:pPr>
    </w:p>
    <w:p w:rsidR="00F7629C" w:rsidRPr="00F7629C" w:rsidRDefault="00F7629C" w:rsidP="00F7629C">
      <w:pPr>
        <w:widowControl w:val="0"/>
        <w:suppressAutoHyphens/>
        <w:spacing w:after="0" w:line="240" w:lineRule="auto"/>
        <w:textAlignment w:val="baseline"/>
        <w:rPr>
          <w:rFonts w:ascii="Calibri" w:eastAsia="NSimSun" w:hAnsi="Calibri" w:cs="Liberation Mono"/>
          <w:color w:val="00000A"/>
          <w:lang w:eastAsia="zh-CN" w:bidi="hi-IN"/>
        </w:rPr>
      </w:pPr>
      <w:r w:rsidRPr="00F7629C">
        <w:rPr>
          <w:rFonts w:ascii="Calibri" w:eastAsia="NSimSun" w:hAnsi="Calibri" w:cs="Liberation Mono"/>
          <w:color w:val="00000A"/>
          <w:lang w:eastAsia="zh-CN" w:bidi="hi-IN"/>
        </w:rPr>
        <w:t>śniadanie:15zł x 177szt.</w:t>
      </w:r>
      <w:r w:rsidRPr="00F7629C">
        <w:rPr>
          <w:rFonts w:ascii="Calibri" w:eastAsia="NSimSun" w:hAnsi="Calibri" w:cs="Liberation Mono"/>
          <w:color w:val="00000A"/>
          <w:lang w:eastAsia="zh-CN" w:bidi="hi-IN"/>
        </w:rPr>
        <w:br/>
        <w:t>Obiad:20zł x 745szt.</w:t>
      </w:r>
      <w:r w:rsidRPr="00F7629C">
        <w:rPr>
          <w:rFonts w:ascii="Calibri" w:eastAsia="NSimSun" w:hAnsi="Calibri" w:cs="Liberation Mono"/>
          <w:color w:val="00000A"/>
          <w:lang w:eastAsia="zh-CN" w:bidi="hi-IN"/>
        </w:rPr>
        <w:br/>
        <w:t>Obiad:30zł x 26szt.</w:t>
      </w:r>
      <w:r w:rsidRPr="00F7629C">
        <w:rPr>
          <w:rFonts w:ascii="Calibri" w:eastAsia="NSimSun" w:hAnsi="Calibri" w:cs="Liberation Mono"/>
          <w:color w:val="00000A"/>
          <w:lang w:eastAsia="zh-CN" w:bidi="hi-IN"/>
        </w:rPr>
        <w:br/>
        <w:t>Obiadokolacja:35zł x 45szt.</w:t>
      </w:r>
    </w:p>
    <w:p w:rsidR="00F7629C" w:rsidRPr="00F7629C" w:rsidRDefault="00F7629C" w:rsidP="00F7629C">
      <w:pPr>
        <w:widowControl w:val="0"/>
        <w:suppressAutoHyphens/>
        <w:spacing w:after="0" w:line="240" w:lineRule="auto"/>
        <w:textAlignment w:val="baseline"/>
        <w:rPr>
          <w:rFonts w:ascii="Calibri" w:eastAsia="NSimSun" w:hAnsi="Calibri" w:cs="Liberation Mono"/>
          <w:color w:val="00000A"/>
          <w:lang w:eastAsia="zh-CN" w:bidi="hi-IN"/>
        </w:rPr>
      </w:pPr>
    </w:p>
    <w:p w:rsidR="00F7629C" w:rsidRPr="00F7629C" w:rsidRDefault="00F7629C" w:rsidP="00F7629C">
      <w:pPr>
        <w:widowControl w:val="0"/>
        <w:suppressAutoHyphens/>
        <w:spacing w:after="0" w:line="240" w:lineRule="auto"/>
        <w:textAlignment w:val="baseline"/>
        <w:rPr>
          <w:rFonts w:ascii="Calibri" w:eastAsia="NSimSun" w:hAnsi="Calibri" w:cs="Liberation Mono"/>
          <w:color w:val="00000A"/>
          <w:lang w:eastAsia="zh-CN" w:bidi="hi-IN"/>
        </w:rPr>
      </w:pPr>
      <w:r w:rsidRPr="00F7629C">
        <w:rPr>
          <w:rFonts w:ascii="Calibri" w:eastAsia="NSimSun" w:hAnsi="Calibri" w:cs="Liberation Mono"/>
          <w:color w:val="00000A"/>
          <w:lang w:eastAsia="zh-CN" w:bidi="hi-IN"/>
        </w:rPr>
        <w:t>600 śniadań dla gości hotelowych - 15zł w przedziale marzec-czerwiec</w:t>
      </w:r>
      <w:r w:rsidRPr="00F7629C">
        <w:rPr>
          <w:rFonts w:ascii="Calibri" w:eastAsia="NSimSun" w:hAnsi="Calibri" w:cs="Liberation Mono"/>
          <w:color w:val="00000A"/>
          <w:lang w:eastAsia="zh-CN" w:bidi="hi-IN"/>
        </w:rPr>
        <w:br/>
        <w:t>Dodatkowo: Rezerwacje indywidualne na bieżąco są dokonywane</w:t>
      </w:r>
    </w:p>
    <w:p w:rsidR="00F7629C" w:rsidRPr="00F7629C" w:rsidRDefault="00F7629C" w:rsidP="00F7629C">
      <w:pPr>
        <w:widowControl w:val="0"/>
        <w:suppressAutoHyphens/>
        <w:spacing w:after="0" w:line="240" w:lineRule="auto"/>
        <w:textAlignment w:val="baseline"/>
        <w:rPr>
          <w:rFonts w:ascii="Liberation Mono" w:eastAsia="NSimSun" w:hAnsi="Liberation Mono" w:cs="Liberation Mono" w:hint="eastAsia"/>
          <w:color w:val="00000A"/>
          <w:sz w:val="20"/>
          <w:szCs w:val="20"/>
          <w:lang w:eastAsia="zh-CN" w:bidi="hi-IN"/>
        </w:rPr>
      </w:pPr>
    </w:p>
    <w:p w:rsidR="00F7629C" w:rsidRDefault="00F7629C"/>
    <w:p w:rsidR="00F7629C" w:rsidRDefault="00F7629C"/>
    <w:p w:rsidR="00F7629C" w:rsidRDefault="00F7629C"/>
    <w:p w:rsidR="00F7629C" w:rsidRDefault="00F7629C"/>
    <w:p w:rsidR="00F7629C" w:rsidRDefault="00F7629C"/>
    <w:p w:rsidR="00F7629C" w:rsidRDefault="00F7629C"/>
    <w:p w:rsidR="00F7629C" w:rsidRDefault="00F7629C"/>
    <w:p w:rsidR="00F7629C" w:rsidRDefault="00F7629C"/>
    <w:p w:rsidR="00F7629C" w:rsidRDefault="00F7629C"/>
    <w:p w:rsidR="00F7629C" w:rsidRDefault="00F7629C"/>
    <w:p w:rsidR="00F7629C" w:rsidRDefault="00F7629C"/>
    <w:p w:rsidR="00F7629C" w:rsidRPr="00F7629C" w:rsidRDefault="00F7629C" w:rsidP="00F7629C">
      <w:pPr>
        <w:widowControl w:val="0"/>
        <w:suppressAutoHyphens/>
        <w:spacing w:after="0" w:line="240" w:lineRule="auto"/>
        <w:jc w:val="both"/>
        <w:rPr>
          <w:rFonts w:ascii="Times New Roman" w:eastAsia="SimSun" w:hAnsi="Times New Roman" w:cs="Mangal"/>
          <w:color w:val="00000A"/>
          <w:sz w:val="24"/>
          <w:szCs w:val="24"/>
          <w:lang w:eastAsia="zh-CN" w:bidi="hi-IN"/>
        </w:rPr>
      </w:pPr>
      <w:r>
        <w:rPr>
          <w:rFonts w:ascii="Calibri" w:eastAsia="SimSun" w:hAnsi="Calibri" w:cs="Arial"/>
          <w:b/>
          <w:bCs/>
          <w:color w:val="000000"/>
          <w:u w:val="single"/>
          <w:lang w:eastAsia="zh-CN" w:bidi="hi-IN"/>
        </w:rPr>
        <w:lastRenderedPageBreak/>
        <w:t>Załącznik nr 2</w:t>
      </w:r>
      <w:r w:rsidRPr="00F7629C">
        <w:rPr>
          <w:rFonts w:ascii="Calibri" w:eastAsia="SimSun" w:hAnsi="Calibri" w:cs="Arial"/>
          <w:b/>
          <w:bCs/>
          <w:color w:val="000000"/>
          <w:u w:val="single"/>
          <w:lang w:eastAsia="zh-CN" w:bidi="hi-IN"/>
        </w:rPr>
        <w:t xml:space="preserve"> do </w:t>
      </w:r>
      <w:r>
        <w:rPr>
          <w:rFonts w:ascii="Calibri" w:eastAsia="SimSun" w:hAnsi="Calibri" w:cs="Arial"/>
          <w:b/>
          <w:bCs/>
          <w:color w:val="000000"/>
          <w:u w:val="single"/>
          <w:lang w:eastAsia="zh-CN" w:bidi="hi-IN"/>
        </w:rPr>
        <w:t>Umowy Nr ……</w:t>
      </w:r>
    </w:p>
    <w:p w:rsidR="00F7629C" w:rsidRPr="00F7629C" w:rsidRDefault="00F7629C" w:rsidP="00F7629C">
      <w:pPr>
        <w:spacing w:after="0" w:line="240" w:lineRule="auto"/>
        <w:ind w:right="-284"/>
        <w:jc w:val="right"/>
        <w:rPr>
          <w:rFonts w:ascii="Tahoma" w:eastAsia="Times New Roman" w:hAnsi="Tahoma" w:cs="Tahoma"/>
          <w:b/>
          <w:sz w:val="20"/>
          <w:szCs w:val="20"/>
          <w:lang w:eastAsia="pl-PL"/>
        </w:rPr>
      </w:pPr>
    </w:p>
    <w:p w:rsidR="00F7629C" w:rsidRPr="00F7629C" w:rsidRDefault="00F7629C" w:rsidP="00F7629C">
      <w:pPr>
        <w:spacing w:after="0" w:line="240" w:lineRule="auto"/>
        <w:rPr>
          <w:rFonts w:ascii="Tahoma" w:eastAsia="Times New Roman" w:hAnsi="Tahoma" w:cs="Tahoma"/>
          <w:b/>
          <w:sz w:val="20"/>
          <w:szCs w:val="20"/>
          <w:lang w:eastAsia="pl-PL"/>
        </w:rPr>
      </w:pPr>
    </w:p>
    <w:p w:rsidR="00F7629C" w:rsidRPr="00F7629C" w:rsidRDefault="00F7629C" w:rsidP="00F7629C">
      <w:pPr>
        <w:spacing w:after="0" w:line="240" w:lineRule="auto"/>
        <w:rPr>
          <w:rFonts w:ascii="Tahoma" w:eastAsia="Times New Roman" w:hAnsi="Tahoma" w:cs="Tahoma"/>
          <w:b/>
          <w:sz w:val="20"/>
          <w:szCs w:val="20"/>
          <w:lang w:eastAsia="pl-PL"/>
        </w:rPr>
      </w:pPr>
    </w:p>
    <w:p w:rsidR="00F7629C" w:rsidRPr="00F7629C" w:rsidRDefault="00F7629C" w:rsidP="00F7629C">
      <w:pPr>
        <w:spacing w:after="0" w:line="240" w:lineRule="auto"/>
        <w:jc w:val="center"/>
        <w:rPr>
          <w:rFonts w:ascii="Tahoma" w:eastAsia="Times New Roman" w:hAnsi="Tahoma" w:cs="Tahoma"/>
          <w:b/>
          <w:sz w:val="20"/>
          <w:szCs w:val="20"/>
          <w:lang w:eastAsia="pl-PL"/>
        </w:rPr>
      </w:pPr>
      <w:r w:rsidRPr="00F7629C">
        <w:rPr>
          <w:rFonts w:ascii="Tahoma" w:eastAsia="Times New Roman" w:hAnsi="Tahoma" w:cs="Tahoma"/>
          <w:b/>
          <w:sz w:val="20"/>
          <w:szCs w:val="20"/>
          <w:lang w:eastAsia="pl-PL"/>
        </w:rPr>
        <w:t xml:space="preserve">Wykaz osób, które będą uczestniczyć w wykonaniu zamówienia </w:t>
      </w:r>
    </w:p>
    <w:p w:rsidR="00F7629C" w:rsidRPr="00F7629C" w:rsidRDefault="00F7629C" w:rsidP="00F7629C">
      <w:pPr>
        <w:spacing w:after="0" w:line="240" w:lineRule="auto"/>
        <w:jc w:val="center"/>
        <w:rPr>
          <w:rFonts w:ascii="Tahoma" w:eastAsia="Times New Roman" w:hAnsi="Tahoma" w:cs="Tahoma"/>
          <w:b/>
          <w:sz w:val="20"/>
          <w:szCs w:val="20"/>
          <w:lang w:eastAsia="pl-PL"/>
        </w:rPr>
      </w:pPr>
    </w:p>
    <w:p w:rsidR="00F7629C" w:rsidRPr="00F7629C" w:rsidRDefault="00F7629C" w:rsidP="00F7629C">
      <w:pPr>
        <w:spacing w:after="0" w:line="240" w:lineRule="auto"/>
        <w:jc w:val="center"/>
        <w:rPr>
          <w:rFonts w:ascii="Tahoma" w:eastAsia="Times New Roman" w:hAnsi="Tahoma" w:cs="Tahoma"/>
          <w:b/>
          <w:sz w:val="20"/>
          <w:szCs w:val="20"/>
          <w:lang w:eastAsia="pl-PL"/>
        </w:rPr>
      </w:pPr>
    </w:p>
    <w:p w:rsidR="00F7629C" w:rsidRPr="00F7629C" w:rsidRDefault="00F7629C" w:rsidP="00F7629C">
      <w:pPr>
        <w:spacing w:after="0" w:line="240" w:lineRule="auto"/>
        <w:jc w:val="center"/>
        <w:rPr>
          <w:rFonts w:ascii="Tahoma" w:eastAsia="Times New Roman" w:hAnsi="Tahoma" w:cs="Tahoma"/>
          <w:b/>
          <w:sz w:val="20"/>
          <w:szCs w:val="20"/>
          <w:lang w:eastAsia="pl-PL"/>
        </w:rPr>
      </w:pPr>
    </w:p>
    <w:p w:rsidR="00F7629C" w:rsidRPr="00F7629C" w:rsidRDefault="00F7629C" w:rsidP="00F7629C">
      <w:pPr>
        <w:spacing w:after="0" w:line="320" w:lineRule="atLeast"/>
        <w:rPr>
          <w:rFonts w:ascii="Tahoma" w:eastAsia="Times New Roman" w:hAnsi="Tahoma" w:cs="Tahoma"/>
          <w:sz w:val="20"/>
          <w:szCs w:val="20"/>
          <w:lang w:eastAsia="pl-PL"/>
        </w:rPr>
      </w:pPr>
      <w:r w:rsidRPr="00F7629C">
        <w:rPr>
          <w:rFonts w:ascii="Tahoma" w:eastAsia="Times New Roman" w:hAnsi="Tahoma" w:cs="Tahoma"/>
          <w:sz w:val="20"/>
          <w:szCs w:val="20"/>
          <w:lang w:eastAsia="pl-PL"/>
        </w:rPr>
        <w:t>Ja (My), niżej podpisany(-ni) ...............................................................................................................................................................</w:t>
      </w:r>
    </w:p>
    <w:p w:rsidR="00F7629C" w:rsidRPr="00F7629C" w:rsidRDefault="00F7629C" w:rsidP="00F7629C">
      <w:pPr>
        <w:spacing w:after="0" w:line="320" w:lineRule="atLeast"/>
        <w:rPr>
          <w:rFonts w:ascii="Tahoma" w:eastAsia="Times New Roman" w:hAnsi="Tahoma" w:cs="Tahoma"/>
          <w:sz w:val="20"/>
          <w:szCs w:val="20"/>
          <w:lang w:eastAsia="pl-PL"/>
        </w:rPr>
      </w:pPr>
    </w:p>
    <w:p w:rsidR="00F7629C" w:rsidRPr="00F7629C" w:rsidRDefault="00F7629C" w:rsidP="00F7629C">
      <w:pPr>
        <w:spacing w:after="0" w:line="320" w:lineRule="atLeast"/>
        <w:rPr>
          <w:rFonts w:ascii="Tahoma" w:eastAsia="Times New Roman" w:hAnsi="Tahoma" w:cs="Tahoma"/>
          <w:sz w:val="20"/>
          <w:szCs w:val="20"/>
          <w:lang w:eastAsia="pl-PL"/>
        </w:rPr>
      </w:pPr>
      <w:r w:rsidRPr="00F7629C">
        <w:rPr>
          <w:rFonts w:ascii="Tahoma" w:eastAsia="Times New Roman" w:hAnsi="Tahoma" w:cs="Tahoma"/>
          <w:sz w:val="20"/>
          <w:szCs w:val="20"/>
          <w:lang w:eastAsia="pl-PL"/>
        </w:rPr>
        <w:t>działając w imieniu i na rzecz :</w:t>
      </w:r>
    </w:p>
    <w:p w:rsidR="00F7629C" w:rsidRPr="00F7629C" w:rsidRDefault="00F7629C" w:rsidP="00F7629C">
      <w:pPr>
        <w:spacing w:after="0" w:line="320" w:lineRule="atLeast"/>
        <w:rPr>
          <w:rFonts w:ascii="Tahoma" w:eastAsia="Times New Roman" w:hAnsi="Tahoma" w:cs="Tahoma"/>
          <w:sz w:val="20"/>
          <w:szCs w:val="20"/>
          <w:lang w:eastAsia="pl-PL"/>
        </w:rPr>
      </w:pPr>
      <w:r w:rsidRPr="00F7629C">
        <w:rPr>
          <w:rFonts w:ascii="Tahoma" w:eastAsia="Times New Roman" w:hAnsi="Tahoma" w:cs="Tahoma"/>
          <w:sz w:val="20"/>
          <w:szCs w:val="20"/>
          <w:lang w:eastAsia="pl-PL"/>
        </w:rPr>
        <w:t>...............................................................................................................................................................</w:t>
      </w:r>
    </w:p>
    <w:p w:rsidR="00F7629C" w:rsidRPr="00F7629C" w:rsidRDefault="00F7629C" w:rsidP="00F7629C">
      <w:pPr>
        <w:spacing w:after="0" w:line="320" w:lineRule="atLeast"/>
        <w:jc w:val="center"/>
        <w:rPr>
          <w:rFonts w:ascii="Tahoma" w:eastAsia="Times New Roman" w:hAnsi="Tahoma" w:cs="Tahoma"/>
          <w:sz w:val="20"/>
          <w:szCs w:val="20"/>
          <w:lang w:eastAsia="pl-PL"/>
        </w:rPr>
      </w:pPr>
      <w:r w:rsidRPr="00F7629C">
        <w:rPr>
          <w:rFonts w:ascii="Tahoma" w:eastAsia="Times New Roman" w:hAnsi="Tahoma" w:cs="Tahoma"/>
          <w:sz w:val="20"/>
          <w:szCs w:val="20"/>
          <w:lang w:eastAsia="pl-PL"/>
        </w:rPr>
        <w:t>(pełna nazwa wykonawcy)</w:t>
      </w:r>
    </w:p>
    <w:p w:rsidR="00F7629C" w:rsidRPr="00F7629C" w:rsidRDefault="00F7629C" w:rsidP="00F7629C">
      <w:pPr>
        <w:spacing w:after="0" w:line="320" w:lineRule="atLeast"/>
        <w:rPr>
          <w:rFonts w:ascii="Tahoma" w:eastAsia="Times New Roman" w:hAnsi="Tahoma" w:cs="Tahoma"/>
          <w:sz w:val="20"/>
          <w:szCs w:val="20"/>
          <w:lang w:eastAsia="pl-PL"/>
        </w:rPr>
      </w:pPr>
    </w:p>
    <w:p w:rsidR="00F7629C" w:rsidRPr="00F7629C" w:rsidRDefault="00F7629C" w:rsidP="00F7629C">
      <w:pPr>
        <w:spacing w:after="0" w:line="320" w:lineRule="atLeast"/>
        <w:jc w:val="center"/>
        <w:rPr>
          <w:rFonts w:ascii="Tahoma" w:eastAsia="Times New Roman" w:hAnsi="Tahoma" w:cs="Tahoma"/>
          <w:sz w:val="20"/>
          <w:szCs w:val="20"/>
          <w:lang w:eastAsia="pl-PL"/>
        </w:rPr>
      </w:pPr>
      <w:r w:rsidRPr="00F7629C">
        <w:rPr>
          <w:rFonts w:ascii="Tahoma" w:eastAsia="Times New Roman" w:hAnsi="Tahoma" w:cs="Tahoma"/>
          <w:sz w:val="20"/>
          <w:szCs w:val="20"/>
          <w:lang w:eastAsia="pl-PL"/>
        </w:rPr>
        <w:t>............................................................................................................................................................... (adres siedziby wykonawcy)</w:t>
      </w:r>
    </w:p>
    <w:p w:rsidR="00F7629C" w:rsidRPr="00F7629C" w:rsidRDefault="00F7629C" w:rsidP="00F7629C">
      <w:pPr>
        <w:spacing w:after="0" w:line="240" w:lineRule="auto"/>
        <w:rPr>
          <w:rFonts w:ascii="Tahoma" w:eastAsia="Times New Roman" w:hAnsi="Tahoma" w:cs="Tahoma"/>
          <w:sz w:val="20"/>
          <w:szCs w:val="20"/>
          <w:lang w:eastAsia="pl-PL"/>
        </w:rPr>
      </w:pPr>
    </w:p>
    <w:p w:rsidR="00F7629C" w:rsidRPr="00F7629C" w:rsidRDefault="00F7629C" w:rsidP="00F7629C">
      <w:pPr>
        <w:widowControl w:val="0"/>
        <w:tabs>
          <w:tab w:val="left" w:pos="8460"/>
          <w:tab w:val="left" w:pos="8910"/>
        </w:tabs>
        <w:spacing w:after="0" w:line="240" w:lineRule="auto"/>
        <w:jc w:val="both"/>
        <w:rPr>
          <w:rFonts w:ascii="Tahoma" w:eastAsia="Times New Roman" w:hAnsi="Tahoma" w:cs="Tahoma"/>
          <w:sz w:val="20"/>
          <w:szCs w:val="20"/>
          <w:lang w:eastAsia="pl-PL"/>
        </w:rPr>
      </w:pPr>
    </w:p>
    <w:p w:rsidR="00F7629C" w:rsidRPr="00F7629C" w:rsidRDefault="00F7629C" w:rsidP="00F7629C">
      <w:pPr>
        <w:widowControl w:val="0"/>
        <w:tabs>
          <w:tab w:val="left" w:pos="8460"/>
          <w:tab w:val="left" w:pos="8910"/>
        </w:tabs>
        <w:spacing w:after="0" w:line="240" w:lineRule="auto"/>
        <w:jc w:val="both"/>
        <w:rPr>
          <w:rFonts w:ascii="Tahoma" w:eastAsia="Times New Roman" w:hAnsi="Tahoma" w:cs="Tahoma"/>
          <w:sz w:val="20"/>
          <w:szCs w:val="20"/>
          <w:lang w:eastAsia="pl-PL"/>
        </w:rPr>
      </w:pPr>
      <w:r w:rsidRPr="00F7629C">
        <w:rPr>
          <w:rFonts w:ascii="Tahoma" w:eastAsia="Times New Roman" w:hAnsi="Tahoma" w:cs="Tahoma"/>
          <w:sz w:val="20"/>
          <w:szCs w:val="20"/>
          <w:lang w:eastAsia="pl-PL"/>
        </w:rPr>
        <w:t xml:space="preserve">w odpowiedzi na ogłoszenie o przetargu nieograniczonym </w:t>
      </w:r>
      <w:proofErr w:type="spellStart"/>
      <w:r w:rsidRPr="00F7629C">
        <w:rPr>
          <w:rFonts w:ascii="Tahoma" w:eastAsia="Times New Roman" w:hAnsi="Tahoma" w:cs="Tahoma"/>
          <w:sz w:val="20"/>
          <w:szCs w:val="20"/>
          <w:lang w:eastAsia="pl-PL"/>
        </w:rPr>
        <w:t>pn</w:t>
      </w:r>
      <w:proofErr w:type="spellEnd"/>
      <w:r w:rsidRPr="00F7629C">
        <w:rPr>
          <w:rFonts w:ascii="Tahoma" w:eastAsia="Times New Roman" w:hAnsi="Tahoma" w:cs="Tahoma"/>
          <w:sz w:val="20"/>
          <w:szCs w:val="20"/>
          <w:lang w:eastAsia="pl-PL"/>
        </w:rPr>
        <w:t>:</w:t>
      </w:r>
    </w:p>
    <w:p w:rsidR="00F7629C" w:rsidRPr="00F7629C" w:rsidRDefault="00F7629C" w:rsidP="00F7629C">
      <w:pPr>
        <w:widowControl w:val="0"/>
        <w:tabs>
          <w:tab w:val="left" w:pos="8460"/>
          <w:tab w:val="left" w:pos="8910"/>
        </w:tabs>
        <w:spacing w:after="0" w:line="240" w:lineRule="auto"/>
        <w:jc w:val="both"/>
        <w:rPr>
          <w:rFonts w:ascii="Tahoma" w:eastAsia="Times New Roman" w:hAnsi="Tahoma" w:cs="Tahoma"/>
          <w:sz w:val="20"/>
          <w:szCs w:val="20"/>
          <w:lang w:eastAsia="pl-PL"/>
        </w:rPr>
      </w:pPr>
    </w:p>
    <w:p w:rsidR="00F7629C" w:rsidRDefault="00F7629C" w:rsidP="00F7629C">
      <w:pPr>
        <w:spacing w:after="0" w:line="240" w:lineRule="auto"/>
        <w:rPr>
          <w:rFonts w:ascii="Tahoma" w:eastAsia="Times New Roman" w:hAnsi="Tahoma" w:cs="Tahoma"/>
          <w:b/>
          <w:bCs/>
          <w:lang w:eastAsia="pl-PL"/>
        </w:rPr>
      </w:pPr>
      <w:r w:rsidRPr="00F7629C">
        <w:rPr>
          <w:rFonts w:ascii="Tahoma" w:eastAsia="Times New Roman" w:hAnsi="Tahoma" w:cs="Tahoma"/>
          <w:b/>
          <w:bCs/>
          <w:lang w:eastAsia="pl-PL"/>
        </w:rPr>
        <w:t>świadczenie usług gastronomicznych dla Miejskiego Ośrodka Sportu i Rekreacji w Kołobrzegu na bazie lokalowej dzierżawionej od Zamawiającego</w:t>
      </w:r>
    </w:p>
    <w:p w:rsidR="00F7629C" w:rsidRPr="00F7629C" w:rsidRDefault="00F7629C" w:rsidP="00F7629C">
      <w:pPr>
        <w:spacing w:after="0" w:line="240" w:lineRule="auto"/>
        <w:rPr>
          <w:rFonts w:ascii="Tahoma" w:eastAsia="Times New Roman" w:hAnsi="Tahoma" w:cs="Tahoma"/>
          <w:b/>
          <w:bCs/>
          <w:lang w:eastAsia="pl-PL"/>
        </w:rPr>
      </w:pPr>
    </w:p>
    <w:p w:rsidR="00F7629C" w:rsidRPr="00F7629C" w:rsidRDefault="00F7629C" w:rsidP="00F7629C">
      <w:pPr>
        <w:tabs>
          <w:tab w:val="left" w:pos="0"/>
        </w:tabs>
        <w:spacing w:after="0" w:line="240" w:lineRule="auto"/>
        <w:jc w:val="both"/>
        <w:rPr>
          <w:rFonts w:ascii="Tahoma" w:eastAsia="Times New Roman" w:hAnsi="Tahoma" w:cs="Tahoma"/>
          <w:i/>
          <w:sz w:val="20"/>
          <w:szCs w:val="20"/>
          <w:lang w:eastAsia="pl-PL"/>
        </w:rPr>
      </w:pPr>
      <w:r w:rsidRPr="00F7629C">
        <w:rPr>
          <w:rFonts w:ascii="Tahoma" w:eastAsia="Times New Roman" w:hAnsi="Tahoma" w:cs="Tahoma"/>
          <w:sz w:val="20"/>
          <w:szCs w:val="20"/>
          <w:lang w:eastAsia="pl-PL"/>
        </w:rPr>
        <w:t xml:space="preserve">Opis sposobu dokonania oceny spełnienia warunku dysponowania </w:t>
      </w:r>
    </w:p>
    <w:p w:rsidR="00F7629C" w:rsidRPr="00F7629C" w:rsidRDefault="00F7629C" w:rsidP="00F7629C">
      <w:pPr>
        <w:spacing w:after="0"/>
        <w:jc w:val="both"/>
        <w:rPr>
          <w:rFonts w:ascii="Tahoma" w:eastAsia="Times New Roman" w:hAnsi="Tahoma" w:cs="Tahoma"/>
          <w:i/>
          <w:sz w:val="20"/>
          <w:szCs w:val="20"/>
          <w:lang w:eastAsia="pl-PL"/>
        </w:rPr>
      </w:pPr>
      <w:r w:rsidRPr="00F7629C">
        <w:rPr>
          <w:rFonts w:ascii="Tahoma" w:eastAsia="Times New Roman" w:hAnsi="Tahoma" w:cs="Tahoma"/>
          <w:i/>
          <w:sz w:val="20"/>
          <w:szCs w:val="20"/>
          <w:lang w:eastAsia="pl-PL"/>
        </w:rPr>
        <w:t>Zamawiający wymaga aby Wykonawca dysponował osobami, które będą uczestniczyć w wykonywaniu zamówienia, tj.:</w:t>
      </w:r>
    </w:p>
    <w:p w:rsidR="00F7629C" w:rsidRPr="00F7629C" w:rsidRDefault="00F7629C" w:rsidP="00F7629C">
      <w:pPr>
        <w:spacing w:after="0"/>
        <w:jc w:val="both"/>
        <w:rPr>
          <w:rFonts w:ascii="Tahoma" w:eastAsia="Times New Roman" w:hAnsi="Tahoma" w:cs="Tahoma"/>
          <w:b/>
          <w:sz w:val="20"/>
          <w:szCs w:val="20"/>
          <w:lang w:eastAsia="pl-PL"/>
        </w:rPr>
      </w:pPr>
      <w:r w:rsidRPr="00F7629C">
        <w:rPr>
          <w:rFonts w:ascii="Tahoma" w:eastAsia="Times New Roman" w:hAnsi="Tahoma" w:cs="Tahoma"/>
          <w:b/>
          <w:sz w:val="20"/>
          <w:szCs w:val="20"/>
          <w:lang w:eastAsia="pl-PL"/>
        </w:rPr>
        <w:t xml:space="preserve">Kierownikiem/koordynatorem usługi posiadającym minimum 3 letnie doświadczenie w zakresie kierowania placówkami żywienia zbiorowego, posiadającym wykształcenie minimum średnie w zakresie  technik technologii żywienia z uprawnieniami dietetyka. </w:t>
      </w:r>
    </w:p>
    <w:p w:rsidR="00F7629C" w:rsidRPr="00F7629C" w:rsidRDefault="00F7629C" w:rsidP="00F7629C">
      <w:pPr>
        <w:spacing w:after="0"/>
        <w:jc w:val="both"/>
        <w:rPr>
          <w:rFonts w:ascii="Tahoma" w:eastAsia="Times New Roman" w:hAnsi="Tahoma" w:cs="Tahoma"/>
          <w:b/>
          <w:sz w:val="20"/>
          <w:szCs w:val="20"/>
          <w:lang w:eastAsia="pl-PL"/>
        </w:rPr>
      </w:pPr>
      <w:r w:rsidRPr="00F7629C">
        <w:rPr>
          <w:rFonts w:ascii="Tahoma" w:eastAsia="Times New Roman" w:hAnsi="Tahoma" w:cs="Tahoma"/>
          <w:b/>
          <w:sz w:val="20"/>
          <w:szCs w:val="20"/>
          <w:lang w:eastAsia="pl-PL"/>
        </w:rPr>
        <w:t>Zamawiający wymaga, aby kierownik/ koordynator usługi, był obecny na terenie kuchni MOSiR w dniach od poniedziałku do piątku w godzinach od 7.00 do 15.00, a w razie jego nieobecności pisemnego wyznaczenia osoby zastępującej, z podaniem imienia i nazwiska oraz numeru służbowego telefonu komórkowego, spełniającego minimum te same wymagania w zakresie wykształcenia i doświadczenia opisane powyżej.</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2124"/>
        <w:gridCol w:w="2668"/>
        <w:gridCol w:w="2452"/>
        <w:gridCol w:w="2328"/>
      </w:tblGrid>
      <w:tr w:rsidR="00F7629C" w:rsidRPr="00F7629C" w:rsidTr="006A3DB0">
        <w:trPr>
          <w:jc w:val="center"/>
        </w:trPr>
        <w:tc>
          <w:tcPr>
            <w:tcW w:w="521" w:type="dxa"/>
            <w:shd w:val="clear" w:color="auto" w:fill="F2F2F2"/>
            <w:vAlign w:val="center"/>
          </w:tcPr>
          <w:p w:rsidR="00F7629C" w:rsidRPr="00F7629C" w:rsidRDefault="00F7629C" w:rsidP="00F7629C">
            <w:pPr>
              <w:spacing w:after="0" w:line="240" w:lineRule="auto"/>
              <w:jc w:val="center"/>
              <w:rPr>
                <w:rFonts w:ascii="Tahoma" w:eastAsia="Times New Roman" w:hAnsi="Tahoma" w:cs="Tahoma"/>
                <w:b/>
                <w:bCs/>
                <w:sz w:val="18"/>
                <w:szCs w:val="18"/>
                <w:lang w:eastAsia="pl-PL"/>
              </w:rPr>
            </w:pPr>
            <w:r w:rsidRPr="00F7629C">
              <w:rPr>
                <w:rFonts w:ascii="Tahoma" w:eastAsia="Times New Roman" w:hAnsi="Tahoma" w:cs="Tahoma"/>
                <w:b/>
                <w:bCs/>
                <w:sz w:val="18"/>
                <w:szCs w:val="18"/>
                <w:lang w:eastAsia="pl-PL"/>
              </w:rPr>
              <w:t>L.p.</w:t>
            </w:r>
          </w:p>
        </w:tc>
        <w:tc>
          <w:tcPr>
            <w:tcW w:w="1748" w:type="dxa"/>
            <w:shd w:val="clear" w:color="auto" w:fill="F2F2F2"/>
            <w:vAlign w:val="center"/>
          </w:tcPr>
          <w:p w:rsidR="00F7629C" w:rsidRPr="00F7629C" w:rsidRDefault="00F7629C" w:rsidP="00F7629C">
            <w:pPr>
              <w:spacing w:after="0" w:line="240" w:lineRule="auto"/>
              <w:jc w:val="center"/>
              <w:rPr>
                <w:rFonts w:ascii="Tahoma" w:eastAsia="Times New Roman" w:hAnsi="Tahoma" w:cs="Tahoma"/>
                <w:b/>
                <w:bCs/>
                <w:sz w:val="18"/>
                <w:szCs w:val="18"/>
                <w:lang w:eastAsia="pl-PL"/>
              </w:rPr>
            </w:pPr>
            <w:r w:rsidRPr="00F7629C">
              <w:rPr>
                <w:rFonts w:ascii="Tahoma" w:eastAsia="Times New Roman" w:hAnsi="Tahoma" w:cs="Tahoma"/>
                <w:b/>
                <w:bCs/>
                <w:sz w:val="18"/>
                <w:szCs w:val="18"/>
                <w:lang w:eastAsia="pl-PL"/>
              </w:rPr>
              <w:t>Imię i nazwisko</w:t>
            </w:r>
          </w:p>
        </w:tc>
        <w:tc>
          <w:tcPr>
            <w:tcW w:w="2196" w:type="dxa"/>
            <w:shd w:val="clear" w:color="auto" w:fill="F2F2F2"/>
            <w:vAlign w:val="center"/>
          </w:tcPr>
          <w:p w:rsidR="00F7629C" w:rsidRPr="00F7629C" w:rsidRDefault="00F7629C" w:rsidP="00F7629C">
            <w:pPr>
              <w:spacing w:after="0" w:line="240" w:lineRule="auto"/>
              <w:jc w:val="center"/>
              <w:rPr>
                <w:rFonts w:ascii="Tahoma" w:eastAsia="Times New Roman" w:hAnsi="Tahoma" w:cs="Tahoma"/>
                <w:b/>
                <w:bCs/>
                <w:sz w:val="18"/>
                <w:szCs w:val="18"/>
                <w:lang w:eastAsia="pl-PL"/>
              </w:rPr>
            </w:pPr>
            <w:r w:rsidRPr="00F7629C">
              <w:rPr>
                <w:rFonts w:ascii="Tahoma" w:eastAsia="Times New Roman" w:hAnsi="Tahoma" w:cs="Tahoma"/>
                <w:b/>
                <w:bCs/>
                <w:sz w:val="18"/>
                <w:szCs w:val="18"/>
                <w:lang w:eastAsia="pl-PL"/>
              </w:rPr>
              <w:t>Pełniona funkcja</w:t>
            </w:r>
          </w:p>
        </w:tc>
        <w:tc>
          <w:tcPr>
            <w:tcW w:w="2018" w:type="dxa"/>
            <w:shd w:val="clear" w:color="auto" w:fill="F2F2F2"/>
            <w:vAlign w:val="center"/>
          </w:tcPr>
          <w:p w:rsidR="00F7629C" w:rsidRPr="00F7629C" w:rsidRDefault="00F7629C" w:rsidP="00F7629C">
            <w:pPr>
              <w:spacing w:after="0" w:line="240" w:lineRule="auto"/>
              <w:jc w:val="center"/>
              <w:rPr>
                <w:rFonts w:ascii="Tahoma" w:eastAsia="Times New Roman" w:hAnsi="Tahoma" w:cs="Tahoma"/>
                <w:b/>
                <w:bCs/>
                <w:sz w:val="18"/>
                <w:szCs w:val="18"/>
                <w:lang w:eastAsia="pl-PL"/>
              </w:rPr>
            </w:pPr>
            <w:r w:rsidRPr="00F7629C">
              <w:rPr>
                <w:rFonts w:ascii="Tahoma" w:eastAsia="Times New Roman" w:hAnsi="Tahoma" w:cs="Tahoma"/>
                <w:b/>
                <w:bCs/>
                <w:sz w:val="18"/>
                <w:szCs w:val="18"/>
                <w:lang w:eastAsia="pl-PL"/>
              </w:rPr>
              <w:t xml:space="preserve">Informacje na temat </w:t>
            </w:r>
            <w:r>
              <w:rPr>
                <w:rFonts w:ascii="Tahoma" w:eastAsia="Times New Roman" w:hAnsi="Tahoma" w:cs="Tahoma"/>
                <w:b/>
                <w:bCs/>
                <w:sz w:val="18"/>
                <w:szCs w:val="18"/>
                <w:lang w:eastAsia="pl-PL"/>
              </w:rPr>
              <w:t xml:space="preserve">wykształcenia i </w:t>
            </w:r>
            <w:r w:rsidRPr="00F7629C">
              <w:rPr>
                <w:rFonts w:ascii="Tahoma" w:eastAsia="Times New Roman" w:hAnsi="Tahoma" w:cs="Tahoma"/>
                <w:b/>
                <w:bCs/>
                <w:sz w:val="18"/>
                <w:szCs w:val="18"/>
                <w:lang w:eastAsia="pl-PL"/>
              </w:rPr>
              <w:t>doświadczenia</w:t>
            </w:r>
          </w:p>
        </w:tc>
        <w:tc>
          <w:tcPr>
            <w:tcW w:w="1916" w:type="dxa"/>
            <w:shd w:val="clear" w:color="auto" w:fill="F2F2F2"/>
            <w:vAlign w:val="center"/>
          </w:tcPr>
          <w:p w:rsidR="00F7629C" w:rsidRPr="00F7629C" w:rsidRDefault="00F7629C" w:rsidP="00F7629C">
            <w:pPr>
              <w:spacing w:after="0" w:line="240" w:lineRule="auto"/>
              <w:jc w:val="center"/>
              <w:rPr>
                <w:rFonts w:ascii="Tahoma" w:eastAsia="Times New Roman" w:hAnsi="Tahoma" w:cs="Tahoma"/>
                <w:b/>
                <w:bCs/>
                <w:sz w:val="18"/>
                <w:szCs w:val="18"/>
                <w:lang w:eastAsia="pl-PL"/>
              </w:rPr>
            </w:pPr>
            <w:r w:rsidRPr="00F7629C">
              <w:rPr>
                <w:rFonts w:ascii="Tahoma" w:eastAsia="Times New Roman" w:hAnsi="Tahoma" w:cs="Tahoma"/>
                <w:b/>
                <w:bCs/>
                <w:sz w:val="18"/>
                <w:szCs w:val="18"/>
                <w:lang w:eastAsia="pl-PL"/>
              </w:rPr>
              <w:t>Informacja o podstawie dysponowania tymi osobami</w:t>
            </w:r>
          </w:p>
        </w:tc>
      </w:tr>
      <w:tr w:rsidR="00F7629C" w:rsidRPr="00F7629C" w:rsidTr="006A3DB0">
        <w:trPr>
          <w:jc w:val="center"/>
        </w:trPr>
        <w:tc>
          <w:tcPr>
            <w:tcW w:w="521" w:type="dxa"/>
            <w:vAlign w:val="center"/>
          </w:tcPr>
          <w:p w:rsidR="00F7629C" w:rsidRPr="00F7629C" w:rsidRDefault="00F7629C" w:rsidP="00F7629C">
            <w:pPr>
              <w:spacing w:after="0" w:line="240" w:lineRule="auto"/>
              <w:jc w:val="center"/>
              <w:rPr>
                <w:rFonts w:ascii="Tahoma" w:eastAsia="Times New Roman" w:hAnsi="Tahoma" w:cs="Tahoma"/>
                <w:b/>
                <w:i/>
                <w:sz w:val="16"/>
                <w:szCs w:val="16"/>
                <w:lang w:eastAsia="pl-PL"/>
              </w:rPr>
            </w:pPr>
            <w:r w:rsidRPr="00F7629C">
              <w:rPr>
                <w:rFonts w:ascii="Tahoma" w:eastAsia="Times New Roman" w:hAnsi="Tahoma" w:cs="Tahoma"/>
                <w:b/>
                <w:i/>
                <w:sz w:val="16"/>
                <w:szCs w:val="16"/>
                <w:lang w:eastAsia="pl-PL"/>
              </w:rPr>
              <w:t>1</w:t>
            </w:r>
          </w:p>
        </w:tc>
        <w:tc>
          <w:tcPr>
            <w:tcW w:w="1748" w:type="dxa"/>
            <w:vAlign w:val="center"/>
          </w:tcPr>
          <w:p w:rsidR="00F7629C" w:rsidRPr="00F7629C" w:rsidRDefault="00F7629C" w:rsidP="00F7629C">
            <w:pPr>
              <w:spacing w:after="0" w:line="240" w:lineRule="auto"/>
              <w:jc w:val="center"/>
              <w:rPr>
                <w:rFonts w:ascii="Tahoma" w:eastAsia="Times New Roman" w:hAnsi="Tahoma" w:cs="Tahoma"/>
                <w:b/>
                <w:i/>
                <w:sz w:val="16"/>
                <w:szCs w:val="16"/>
                <w:lang w:eastAsia="pl-PL"/>
              </w:rPr>
            </w:pPr>
            <w:r w:rsidRPr="00F7629C">
              <w:rPr>
                <w:rFonts w:ascii="Tahoma" w:eastAsia="Times New Roman" w:hAnsi="Tahoma" w:cs="Tahoma"/>
                <w:b/>
                <w:i/>
                <w:sz w:val="16"/>
                <w:szCs w:val="16"/>
                <w:lang w:eastAsia="pl-PL"/>
              </w:rPr>
              <w:t>2</w:t>
            </w:r>
          </w:p>
        </w:tc>
        <w:tc>
          <w:tcPr>
            <w:tcW w:w="2196" w:type="dxa"/>
            <w:vAlign w:val="center"/>
          </w:tcPr>
          <w:p w:rsidR="00F7629C" w:rsidRPr="00F7629C" w:rsidRDefault="00F7629C" w:rsidP="00F7629C">
            <w:pPr>
              <w:spacing w:after="0" w:line="240" w:lineRule="auto"/>
              <w:jc w:val="center"/>
              <w:rPr>
                <w:rFonts w:ascii="Tahoma" w:eastAsia="Times New Roman" w:hAnsi="Tahoma" w:cs="Tahoma"/>
                <w:b/>
                <w:i/>
                <w:sz w:val="16"/>
                <w:szCs w:val="16"/>
                <w:lang w:eastAsia="pl-PL"/>
              </w:rPr>
            </w:pPr>
            <w:r w:rsidRPr="00F7629C">
              <w:rPr>
                <w:rFonts w:ascii="Tahoma" w:eastAsia="Times New Roman" w:hAnsi="Tahoma" w:cs="Tahoma"/>
                <w:b/>
                <w:i/>
                <w:sz w:val="16"/>
                <w:szCs w:val="16"/>
                <w:lang w:eastAsia="pl-PL"/>
              </w:rPr>
              <w:t>3</w:t>
            </w:r>
          </w:p>
        </w:tc>
        <w:tc>
          <w:tcPr>
            <w:tcW w:w="2018" w:type="dxa"/>
            <w:vAlign w:val="center"/>
          </w:tcPr>
          <w:p w:rsidR="00F7629C" w:rsidRPr="00F7629C" w:rsidRDefault="00F7629C" w:rsidP="00F7629C">
            <w:pPr>
              <w:spacing w:after="0" w:line="240" w:lineRule="auto"/>
              <w:jc w:val="center"/>
              <w:rPr>
                <w:rFonts w:ascii="Tahoma" w:eastAsia="Times New Roman" w:hAnsi="Tahoma" w:cs="Tahoma"/>
                <w:b/>
                <w:i/>
                <w:sz w:val="16"/>
                <w:szCs w:val="16"/>
                <w:lang w:eastAsia="pl-PL"/>
              </w:rPr>
            </w:pPr>
            <w:r w:rsidRPr="00F7629C">
              <w:rPr>
                <w:rFonts w:ascii="Tahoma" w:eastAsia="Times New Roman" w:hAnsi="Tahoma" w:cs="Tahoma"/>
                <w:b/>
                <w:i/>
                <w:sz w:val="16"/>
                <w:szCs w:val="16"/>
                <w:lang w:eastAsia="pl-PL"/>
              </w:rPr>
              <w:t>4</w:t>
            </w:r>
          </w:p>
        </w:tc>
        <w:tc>
          <w:tcPr>
            <w:tcW w:w="1916" w:type="dxa"/>
            <w:vAlign w:val="center"/>
          </w:tcPr>
          <w:p w:rsidR="00F7629C" w:rsidRPr="00F7629C" w:rsidRDefault="00F7629C" w:rsidP="00F7629C">
            <w:pPr>
              <w:spacing w:after="0" w:line="240" w:lineRule="auto"/>
              <w:jc w:val="center"/>
              <w:rPr>
                <w:rFonts w:ascii="Tahoma" w:eastAsia="Times New Roman" w:hAnsi="Tahoma" w:cs="Tahoma"/>
                <w:b/>
                <w:i/>
                <w:sz w:val="16"/>
                <w:szCs w:val="16"/>
                <w:lang w:eastAsia="pl-PL"/>
              </w:rPr>
            </w:pPr>
            <w:r w:rsidRPr="00F7629C">
              <w:rPr>
                <w:rFonts w:ascii="Tahoma" w:eastAsia="Times New Roman" w:hAnsi="Tahoma" w:cs="Tahoma"/>
                <w:b/>
                <w:i/>
                <w:sz w:val="16"/>
                <w:szCs w:val="16"/>
                <w:lang w:eastAsia="pl-PL"/>
              </w:rPr>
              <w:t>5</w:t>
            </w:r>
          </w:p>
        </w:tc>
      </w:tr>
      <w:tr w:rsidR="00F7629C" w:rsidRPr="00F7629C" w:rsidTr="006A3DB0">
        <w:trPr>
          <w:trHeight w:val="713"/>
          <w:jc w:val="center"/>
        </w:trPr>
        <w:tc>
          <w:tcPr>
            <w:tcW w:w="521" w:type="dxa"/>
            <w:vAlign w:val="center"/>
          </w:tcPr>
          <w:p w:rsidR="00F7629C" w:rsidRPr="00F7629C" w:rsidRDefault="00F7629C" w:rsidP="00F7629C">
            <w:pPr>
              <w:spacing w:after="0" w:line="240" w:lineRule="auto"/>
              <w:jc w:val="center"/>
              <w:rPr>
                <w:rFonts w:ascii="Tahoma" w:eastAsia="Times New Roman" w:hAnsi="Tahoma" w:cs="Tahoma"/>
                <w:sz w:val="20"/>
                <w:szCs w:val="20"/>
                <w:lang w:eastAsia="pl-PL"/>
              </w:rPr>
            </w:pPr>
          </w:p>
        </w:tc>
        <w:tc>
          <w:tcPr>
            <w:tcW w:w="1748" w:type="dxa"/>
            <w:vAlign w:val="center"/>
          </w:tcPr>
          <w:p w:rsidR="00F7629C" w:rsidRPr="00F7629C" w:rsidRDefault="00F7629C" w:rsidP="00F7629C">
            <w:pPr>
              <w:spacing w:after="0" w:line="240" w:lineRule="auto"/>
              <w:jc w:val="center"/>
              <w:rPr>
                <w:rFonts w:ascii="Tahoma" w:eastAsia="Times New Roman" w:hAnsi="Tahoma" w:cs="Tahoma"/>
                <w:sz w:val="20"/>
                <w:szCs w:val="20"/>
                <w:lang w:eastAsia="pl-PL"/>
              </w:rPr>
            </w:pPr>
          </w:p>
        </w:tc>
        <w:tc>
          <w:tcPr>
            <w:tcW w:w="2196" w:type="dxa"/>
            <w:vAlign w:val="center"/>
          </w:tcPr>
          <w:p w:rsidR="00F7629C" w:rsidRPr="00F7629C" w:rsidRDefault="00F7629C" w:rsidP="00F7629C">
            <w:pPr>
              <w:spacing w:after="0" w:line="240" w:lineRule="auto"/>
              <w:jc w:val="center"/>
              <w:rPr>
                <w:rFonts w:ascii="Tahoma" w:eastAsia="Times New Roman" w:hAnsi="Tahoma" w:cs="Tahoma"/>
                <w:sz w:val="20"/>
                <w:szCs w:val="20"/>
                <w:lang w:eastAsia="pl-PL"/>
              </w:rPr>
            </w:pPr>
            <w:r w:rsidRPr="00F7629C">
              <w:rPr>
                <w:rFonts w:ascii="Tahoma" w:eastAsia="Times New Roman" w:hAnsi="Tahoma" w:cs="Tahoma"/>
                <w:sz w:val="20"/>
                <w:szCs w:val="20"/>
                <w:lang w:eastAsia="pl-PL"/>
              </w:rPr>
              <w:t>Kierownik / Koordynator usługi</w:t>
            </w:r>
          </w:p>
        </w:tc>
        <w:tc>
          <w:tcPr>
            <w:tcW w:w="2018" w:type="dxa"/>
            <w:vAlign w:val="center"/>
          </w:tcPr>
          <w:p w:rsidR="00F7629C" w:rsidRPr="00F7629C" w:rsidRDefault="00F7629C" w:rsidP="00F7629C">
            <w:pPr>
              <w:spacing w:after="0" w:line="240" w:lineRule="auto"/>
              <w:jc w:val="center"/>
              <w:rPr>
                <w:rFonts w:ascii="Tahoma" w:eastAsia="Times New Roman" w:hAnsi="Tahoma" w:cs="Tahoma"/>
                <w:sz w:val="16"/>
                <w:szCs w:val="20"/>
                <w:lang w:eastAsia="pl-PL"/>
              </w:rPr>
            </w:pPr>
          </w:p>
        </w:tc>
        <w:tc>
          <w:tcPr>
            <w:tcW w:w="1916" w:type="dxa"/>
            <w:vAlign w:val="center"/>
          </w:tcPr>
          <w:p w:rsidR="00F7629C" w:rsidRPr="00F7629C" w:rsidRDefault="00F7629C" w:rsidP="00F7629C">
            <w:pPr>
              <w:spacing w:after="0" w:line="240" w:lineRule="auto"/>
              <w:jc w:val="center"/>
              <w:rPr>
                <w:rFonts w:ascii="Tahoma" w:eastAsia="Times New Roman" w:hAnsi="Tahoma" w:cs="Tahoma"/>
                <w:sz w:val="20"/>
                <w:szCs w:val="20"/>
                <w:lang w:eastAsia="pl-PL"/>
              </w:rPr>
            </w:pPr>
          </w:p>
        </w:tc>
      </w:tr>
      <w:tr w:rsidR="00F7629C" w:rsidRPr="00F7629C" w:rsidTr="006A3DB0">
        <w:trPr>
          <w:trHeight w:val="713"/>
          <w:jc w:val="center"/>
        </w:trPr>
        <w:tc>
          <w:tcPr>
            <w:tcW w:w="521" w:type="dxa"/>
            <w:vAlign w:val="center"/>
          </w:tcPr>
          <w:p w:rsidR="00F7629C" w:rsidRPr="00F7629C" w:rsidRDefault="00F7629C" w:rsidP="00F7629C">
            <w:pPr>
              <w:spacing w:after="0" w:line="240" w:lineRule="auto"/>
              <w:jc w:val="center"/>
              <w:rPr>
                <w:rFonts w:ascii="Tahoma" w:eastAsia="Times New Roman" w:hAnsi="Tahoma" w:cs="Tahoma"/>
                <w:sz w:val="20"/>
                <w:szCs w:val="20"/>
                <w:lang w:eastAsia="pl-PL"/>
              </w:rPr>
            </w:pPr>
          </w:p>
        </w:tc>
        <w:tc>
          <w:tcPr>
            <w:tcW w:w="1748" w:type="dxa"/>
            <w:vAlign w:val="center"/>
          </w:tcPr>
          <w:p w:rsidR="00F7629C" w:rsidRPr="00F7629C" w:rsidRDefault="00F7629C" w:rsidP="00F7629C">
            <w:pPr>
              <w:spacing w:after="0" w:line="240" w:lineRule="auto"/>
              <w:jc w:val="center"/>
              <w:rPr>
                <w:rFonts w:ascii="Tahoma" w:eastAsia="Times New Roman" w:hAnsi="Tahoma" w:cs="Tahoma"/>
                <w:sz w:val="20"/>
                <w:szCs w:val="20"/>
                <w:lang w:eastAsia="pl-PL"/>
              </w:rPr>
            </w:pPr>
          </w:p>
        </w:tc>
        <w:tc>
          <w:tcPr>
            <w:tcW w:w="2196" w:type="dxa"/>
            <w:vAlign w:val="center"/>
          </w:tcPr>
          <w:p w:rsidR="00F7629C" w:rsidRPr="00F7629C" w:rsidRDefault="00F7629C" w:rsidP="00F7629C">
            <w:pPr>
              <w:spacing w:after="0" w:line="240" w:lineRule="auto"/>
              <w:jc w:val="center"/>
              <w:rPr>
                <w:rFonts w:ascii="Tahoma" w:eastAsia="Times New Roman" w:hAnsi="Tahoma" w:cs="Tahoma"/>
                <w:sz w:val="20"/>
                <w:szCs w:val="20"/>
                <w:lang w:eastAsia="pl-PL"/>
              </w:rPr>
            </w:pPr>
          </w:p>
        </w:tc>
        <w:tc>
          <w:tcPr>
            <w:tcW w:w="2018" w:type="dxa"/>
            <w:vAlign w:val="center"/>
          </w:tcPr>
          <w:p w:rsidR="00F7629C" w:rsidRPr="00F7629C" w:rsidRDefault="00F7629C" w:rsidP="00F7629C">
            <w:pPr>
              <w:spacing w:after="0" w:line="240" w:lineRule="auto"/>
              <w:jc w:val="center"/>
              <w:rPr>
                <w:rFonts w:ascii="Tahoma" w:eastAsia="Times New Roman" w:hAnsi="Tahoma" w:cs="Tahoma"/>
                <w:sz w:val="16"/>
                <w:szCs w:val="20"/>
                <w:lang w:eastAsia="pl-PL"/>
              </w:rPr>
            </w:pPr>
          </w:p>
        </w:tc>
        <w:tc>
          <w:tcPr>
            <w:tcW w:w="1916" w:type="dxa"/>
            <w:vAlign w:val="center"/>
          </w:tcPr>
          <w:p w:rsidR="00F7629C" w:rsidRPr="00F7629C" w:rsidRDefault="00F7629C" w:rsidP="00F7629C">
            <w:pPr>
              <w:spacing w:after="0" w:line="240" w:lineRule="auto"/>
              <w:jc w:val="center"/>
              <w:rPr>
                <w:rFonts w:ascii="Tahoma" w:eastAsia="Times New Roman" w:hAnsi="Tahoma" w:cs="Tahoma"/>
                <w:sz w:val="20"/>
                <w:szCs w:val="20"/>
                <w:lang w:eastAsia="pl-PL"/>
              </w:rPr>
            </w:pPr>
          </w:p>
        </w:tc>
      </w:tr>
      <w:tr w:rsidR="00F7629C" w:rsidRPr="00F7629C" w:rsidTr="006A3DB0">
        <w:trPr>
          <w:trHeight w:val="713"/>
          <w:jc w:val="center"/>
        </w:trPr>
        <w:tc>
          <w:tcPr>
            <w:tcW w:w="521" w:type="dxa"/>
            <w:vAlign w:val="center"/>
          </w:tcPr>
          <w:p w:rsidR="00F7629C" w:rsidRPr="00F7629C" w:rsidRDefault="00F7629C" w:rsidP="00F7629C">
            <w:pPr>
              <w:spacing w:after="0" w:line="240" w:lineRule="auto"/>
              <w:jc w:val="center"/>
              <w:rPr>
                <w:rFonts w:ascii="Tahoma" w:eastAsia="Times New Roman" w:hAnsi="Tahoma" w:cs="Tahoma"/>
                <w:sz w:val="20"/>
                <w:szCs w:val="20"/>
                <w:lang w:eastAsia="pl-PL"/>
              </w:rPr>
            </w:pPr>
          </w:p>
        </w:tc>
        <w:tc>
          <w:tcPr>
            <w:tcW w:w="1748" w:type="dxa"/>
            <w:vAlign w:val="center"/>
          </w:tcPr>
          <w:p w:rsidR="00F7629C" w:rsidRPr="00F7629C" w:rsidRDefault="00F7629C" w:rsidP="00F7629C">
            <w:pPr>
              <w:spacing w:after="0" w:line="240" w:lineRule="auto"/>
              <w:jc w:val="center"/>
              <w:rPr>
                <w:rFonts w:ascii="Tahoma" w:eastAsia="Times New Roman" w:hAnsi="Tahoma" w:cs="Tahoma"/>
                <w:sz w:val="20"/>
                <w:szCs w:val="20"/>
                <w:lang w:eastAsia="pl-PL"/>
              </w:rPr>
            </w:pPr>
          </w:p>
        </w:tc>
        <w:tc>
          <w:tcPr>
            <w:tcW w:w="2196" w:type="dxa"/>
            <w:vAlign w:val="center"/>
          </w:tcPr>
          <w:p w:rsidR="00F7629C" w:rsidRPr="00F7629C" w:rsidRDefault="00F7629C" w:rsidP="00F7629C">
            <w:pPr>
              <w:spacing w:after="0" w:line="240" w:lineRule="auto"/>
              <w:jc w:val="center"/>
              <w:rPr>
                <w:rFonts w:ascii="Tahoma" w:eastAsia="Times New Roman" w:hAnsi="Tahoma" w:cs="Tahoma"/>
                <w:sz w:val="20"/>
                <w:szCs w:val="20"/>
                <w:lang w:eastAsia="pl-PL"/>
              </w:rPr>
            </w:pPr>
          </w:p>
        </w:tc>
        <w:tc>
          <w:tcPr>
            <w:tcW w:w="2018" w:type="dxa"/>
            <w:vAlign w:val="center"/>
          </w:tcPr>
          <w:p w:rsidR="00F7629C" w:rsidRPr="00F7629C" w:rsidRDefault="00F7629C" w:rsidP="00F7629C">
            <w:pPr>
              <w:spacing w:after="0" w:line="240" w:lineRule="auto"/>
              <w:jc w:val="center"/>
              <w:rPr>
                <w:rFonts w:ascii="Tahoma" w:eastAsia="Times New Roman" w:hAnsi="Tahoma" w:cs="Tahoma"/>
                <w:sz w:val="16"/>
                <w:szCs w:val="20"/>
                <w:lang w:eastAsia="pl-PL"/>
              </w:rPr>
            </w:pPr>
          </w:p>
        </w:tc>
        <w:tc>
          <w:tcPr>
            <w:tcW w:w="1916" w:type="dxa"/>
            <w:vAlign w:val="center"/>
          </w:tcPr>
          <w:p w:rsidR="00F7629C" w:rsidRPr="00F7629C" w:rsidRDefault="00F7629C" w:rsidP="00F7629C">
            <w:pPr>
              <w:spacing w:after="0" w:line="240" w:lineRule="auto"/>
              <w:jc w:val="center"/>
              <w:rPr>
                <w:rFonts w:ascii="Tahoma" w:eastAsia="Times New Roman" w:hAnsi="Tahoma" w:cs="Tahoma"/>
                <w:sz w:val="20"/>
                <w:szCs w:val="20"/>
                <w:lang w:eastAsia="pl-PL"/>
              </w:rPr>
            </w:pPr>
          </w:p>
        </w:tc>
      </w:tr>
      <w:tr w:rsidR="00F7629C" w:rsidRPr="00F7629C" w:rsidTr="006A3DB0">
        <w:trPr>
          <w:trHeight w:val="713"/>
          <w:jc w:val="center"/>
        </w:trPr>
        <w:tc>
          <w:tcPr>
            <w:tcW w:w="521" w:type="dxa"/>
            <w:vAlign w:val="center"/>
          </w:tcPr>
          <w:p w:rsidR="00F7629C" w:rsidRPr="00F7629C" w:rsidRDefault="00F7629C" w:rsidP="00F7629C">
            <w:pPr>
              <w:spacing w:after="0" w:line="240" w:lineRule="auto"/>
              <w:jc w:val="center"/>
              <w:rPr>
                <w:rFonts w:ascii="Tahoma" w:eastAsia="Times New Roman" w:hAnsi="Tahoma" w:cs="Tahoma"/>
                <w:sz w:val="20"/>
                <w:szCs w:val="20"/>
                <w:lang w:eastAsia="pl-PL"/>
              </w:rPr>
            </w:pPr>
          </w:p>
        </w:tc>
        <w:tc>
          <w:tcPr>
            <w:tcW w:w="1748" w:type="dxa"/>
            <w:vAlign w:val="center"/>
          </w:tcPr>
          <w:p w:rsidR="00F7629C" w:rsidRPr="00F7629C" w:rsidRDefault="00F7629C" w:rsidP="00F7629C">
            <w:pPr>
              <w:spacing w:after="0" w:line="240" w:lineRule="auto"/>
              <w:jc w:val="center"/>
              <w:rPr>
                <w:rFonts w:ascii="Tahoma" w:eastAsia="Times New Roman" w:hAnsi="Tahoma" w:cs="Tahoma"/>
                <w:sz w:val="20"/>
                <w:szCs w:val="20"/>
                <w:lang w:eastAsia="pl-PL"/>
              </w:rPr>
            </w:pPr>
          </w:p>
        </w:tc>
        <w:tc>
          <w:tcPr>
            <w:tcW w:w="2196" w:type="dxa"/>
            <w:vAlign w:val="center"/>
          </w:tcPr>
          <w:p w:rsidR="00F7629C" w:rsidRPr="00F7629C" w:rsidRDefault="00F7629C" w:rsidP="00F7629C">
            <w:pPr>
              <w:spacing w:after="0" w:line="240" w:lineRule="auto"/>
              <w:jc w:val="center"/>
              <w:rPr>
                <w:rFonts w:ascii="Tahoma" w:eastAsia="Times New Roman" w:hAnsi="Tahoma" w:cs="Tahoma"/>
                <w:sz w:val="20"/>
                <w:szCs w:val="20"/>
                <w:lang w:eastAsia="pl-PL"/>
              </w:rPr>
            </w:pPr>
          </w:p>
        </w:tc>
        <w:tc>
          <w:tcPr>
            <w:tcW w:w="2018" w:type="dxa"/>
            <w:vAlign w:val="center"/>
          </w:tcPr>
          <w:p w:rsidR="00F7629C" w:rsidRPr="00F7629C" w:rsidRDefault="00F7629C" w:rsidP="00F7629C">
            <w:pPr>
              <w:spacing w:after="0" w:line="240" w:lineRule="auto"/>
              <w:jc w:val="center"/>
              <w:rPr>
                <w:rFonts w:ascii="Tahoma" w:eastAsia="Times New Roman" w:hAnsi="Tahoma" w:cs="Tahoma"/>
                <w:sz w:val="16"/>
                <w:szCs w:val="20"/>
                <w:lang w:eastAsia="pl-PL"/>
              </w:rPr>
            </w:pPr>
          </w:p>
        </w:tc>
        <w:tc>
          <w:tcPr>
            <w:tcW w:w="1916" w:type="dxa"/>
            <w:vAlign w:val="center"/>
          </w:tcPr>
          <w:p w:rsidR="00F7629C" w:rsidRPr="00F7629C" w:rsidRDefault="00F7629C" w:rsidP="00F7629C">
            <w:pPr>
              <w:spacing w:after="0" w:line="240" w:lineRule="auto"/>
              <w:jc w:val="center"/>
              <w:rPr>
                <w:rFonts w:ascii="Tahoma" w:eastAsia="Times New Roman" w:hAnsi="Tahoma" w:cs="Tahoma"/>
                <w:sz w:val="20"/>
                <w:szCs w:val="20"/>
                <w:lang w:eastAsia="pl-PL"/>
              </w:rPr>
            </w:pPr>
          </w:p>
        </w:tc>
      </w:tr>
    </w:tbl>
    <w:p w:rsidR="00F7629C" w:rsidRPr="00F7629C" w:rsidRDefault="00F7629C" w:rsidP="00F7629C">
      <w:pPr>
        <w:spacing w:after="0" w:line="240" w:lineRule="auto"/>
        <w:jc w:val="both"/>
        <w:rPr>
          <w:rFonts w:ascii="Tahoma" w:eastAsia="Times New Roman" w:hAnsi="Tahoma" w:cs="Tahoma"/>
          <w:bCs/>
          <w:sz w:val="20"/>
          <w:szCs w:val="20"/>
          <w:lang w:eastAsia="pl-PL"/>
        </w:rPr>
      </w:pPr>
      <w:r w:rsidRPr="00F7629C">
        <w:rPr>
          <w:rFonts w:ascii="Tahoma" w:eastAsia="Times New Roman" w:hAnsi="Tahoma" w:cs="Tahoma"/>
          <w:b/>
          <w:bCs/>
          <w:sz w:val="20"/>
          <w:szCs w:val="20"/>
          <w:lang w:eastAsia="pl-PL"/>
        </w:rPr>
        <w:t>UWAGA</w:t>
      </w:r>
      <w:r w:rsidRPr="00F7629C">
        <w:rPr>
          <w:rFonts w:ascii="Tahoma" w:eastAsia="Times New Roman" w:hAnsi="Tahoma" w:cs="Tahoma"/>
          <w:bCs/>
          <w:sz w:val="20"/>
          <w:szCs w:val="20"/>
          <w:lang w:eastAsia="pl-PL"/>
        </w:rPr>
        <w:t xml:space="preserve">: w tabeli należy podać wszystkie informacje, pozwalające stwierdzić czy Wykonawca spełnia warunki określone w </w:t>
      </w:r>
      <w:r>
        <w:rPr>
          <w:rFonts w:ascii="Tahoma" w:eastAsia="Times New Roman" w:hAnsi="Tahoma" w:cs="Tahoma"/>
          <w:bCs/>
          <w:sz w:val="20"/>
          <w:szCs w:val="20"/>
          <w:lang w:eastAsia="pl-PL"/>
        </w:rPr>
        <w:t>Ogłoszeniu o zamówieniu</w:t>
      </w:r>
      <w:r w:rsidRPr="00F7629C">
        <w:rPr>
          <w:rFonts w:ascii="Tahoma" w:eastAsia="Times New Roman" w:hAnsi="Tahoma" w:cs="Tahoma"/>
          <w:bCs/>
          <w:sz w:val="20"/>
          <w:szCs w:val="20"/>
          <w:lang w:eastAsia="pl-PL"/>
        </w:rPr>
        <w:t xml:space="preserve">. </w:t>
      </w:r>
    </w:p>
    <w:p w:rsidR="00F7629C" w:rsidRPr="00F7629C" w:rsidRDefault="00F7629C" w:rsidP="00F7629C">
      <w:pPr>
        <w:spacing w:after="0" w:line="240" w:lineRule="auto"/>
        <w:rPr>
          <w:rFonts w:ascii="Tahoma" w:eastAsia="Times New Roman" w:hAnsi="Tahoma" w:cs="Tahoma"/>
          <w:sz w:val="20"/>
          <w:szCs w:val="20"/>
          <w:lang w:eastAsia="pl-PL"/>
        </w:rPr>
      </w:pPr>
    </w:p>
    <w:p w:rsidR="00F7629C" w:rsidRPr="00F7629C" w:rsidRDefault="00F7629C" w:rsidP="00F7629C">
      <w:pPr>
        <w:spacing w:after="0" w:line="240" w:lineRule="auto"/>
        <w:jc w:val="both"/>
        <w:rPr>
          <w:rFonts w:ascii="Tahoma" w:eastAsia="Times New Roman" w:hAnsi="Tahoma" w:cs="Tahoma"/>
          <w:sz w:val="20"/>
          <w:szCs w:val="20"/>
          <w:lang w:eastAsia="pl-PL"/>
        </w:rPr>
      </w:pPr>
      <w:r w:rsidRPr="00F7629C">
        <w:rPr>
          <w:rFonts w:ascii="Tahoma" w:eastAsia="Times New Roman" w:hAnsi="Tahoma" w:cs="Tahoma"/>
          <w:sz w:val="20"/>
          <w:szCs w:val="20"/>
          <w:lang w:eastAsia="pl-PL"/>
        </w:rPr>
        <w:lastRenderedPageBreak/>
        <w:t>W przypadku korzystania Wykonawcy z zasobów innych podmiotów (niezależnie od charakteru prawnego łączących go z nimi stosunków), Wykonawca zobowiązany jest udowodnić zamawiającemu, iż będzie dysponował doświadczeniem innych podmiotów, niezbędnym do realizacji zamówienia.</w:t>
      </w:r>
    </w:p>
    <w:p w:rsidR="00F7629C" w:rsidRPr="00F7629C" w:rsidRDefault="00F7629C" w:rsidP="00F7629C">
      <w:pPr>
        <w:spacing w:after="0" w:line="240" w:lineRule="auto"/>
        <w:jc w:val="both"/>
        <w:rPr>
          <w:rFonts w:ascii="Tahoma" w:eastAsia="Times New Roman" w:hAnsi="Tahoma" w:cs="Tahoma"/>
          <w:sz w:val="20"/>
          <w:szCs w:val="20"/>
          <w:lang w:eastAsia="pl-PL"/>
        </w:rPr>
      </w:pPr>
      <w:r w:rsidRPr="00F7629C">
        <w:rPr>
          <w:rFonts w:ascii="Tahoma" w:eastAsia="Times New Roman" w:hAnsi="Tahoma" w:cs="Tahoma"/>
          <w:sz w:val="20"/>
          <w:szCs w:val="20"/>
          <w:lang w:eastAsia="pl-PL"/>
        </w:rPr>
        <w:t xml:space="preserve">W tym celu należy do powyższego wykazu dołączyć </w:t>
      </w:r>
      <w:r w:rsidRPr="00F7629C">
        <w:rPr>
          <w:rFonts w:ascii="Tahoma" w:eastAsia="Times New Roman" w:hAnsi="Tahoma" w:cs="Tahoma"/>
          <w:b/>
          <w:sz w:val="20"/>
          <w:szCs w:val="20"/>
          <w:lang w:eastAsia="pl-PL"/>
        </w:rPr>
        <w:t>pisemne zobowiązanie podmiotów</w:t>
      </w:r>
      <w:r w:rsidRPr="00F7629C">
        <w:rPr>
          <w:rFonts w:ascii="Tahoma" w:eastAsia="Times New Roman" w:hAnsi="Tahoma" w:cs="Tahoma"/>
          <w:sz w:val="20"/>
          <w:szCs w:val="20"/>
          <w:lang w:eastAsia="pl-PL"/>
        </w:rPr>
        <w:t xml:space="preserve"> do oddania mu do dyspozycji niezbędnych zasobów na okres korzystania z nich przy wykonywaniu zamówienia </w:t>
      </w:r>
    </w:p>
    <w:p w:rsidR="00F7629C" w:rsidRPr="00F7629C" w:rsidRDefault="00F7629C" w:rsidP="00F7629C">
      <w:pPr>
        <w:spacing w:after="0" w:line="280" w:lineRule="atLeast"/>
        <w:jc w:val="both"/>
        <w:rPr>
          <w:rFonts w:ascii="Tahoma" w:eastAsia="Times New Roman" w:hAnsi="Tahoma" w:cs="Tahoma"/>
          <w:sz w:val="20"/>
          <w:szCs w:val="20"/>
          <w:lang w:eastAsia="pl-PL"/>
        </w:rPr>
      </w:pPr>
    </w:p>
    <w:p w:rsidR="00F7629C" w:rsidRPr="00F7629C" w:rsidRDefault="00F7629C" w:rsidP="00F7629C">
      <w:pPr>
        <w:spacing w:after="0" w:line="280" w:lineRule="atLeast"/>
        <w:jc w:val="both"/>
        <w:rPr>
          <w:rFonts w:ascii="Tahoma" w:eastAsia="Times New Roman" w:hAnsi="Tahoma" w:cs="Tahoma"/>
          <w:sz w:val="20"/>
          <w:szCs w:val="20"/>
          <w:lang w:eastAsia="pl-PL"/>
        </w:rPr>
      </w:pPr>
    </w:p>
    <w:p w:rsidR="00F7629C" w:rsidRPr="00F7629C" w:rsidRDefault="00F7629C" w:rsidP="00F7629C">
      <w:pPr>
        <w:spacing w:after="0" w:line="240" w:lineRule="auto"/>
        <w:rPr>
          <w:rFonts w:ascii="Tahoma" w:eastAsia="Times New Roman" w:hAnsi="Tahoma" w:cs="Tahoma"/>
          <w:sz w:val="20"/>
          <w:szCs w:val="20"/>
          <w:lang w:eastAsia="pl-PL"/>
        </w:rPr>
      </w:pPr>
    </w:p>
    <w:p w:rsidR="00F7629C" w:rsidRPr="00F7629C" w:rsidRDefault="00F7629C" w:rsidP="00F7629C">
      <w:pPr>
        <w:spacing w:after="0" w:line="240" w:lineRule="auto"/>
        <w:rPr>
          <w:rFonts w:ascii="Tahoma" w:eastAsia="Times New Roman" w:hAnsi="Tahoma" w:cs="Tahoma"/>
          <w:sz w:val="20"/>
          <w:szCs w:val="20"/>
          <w:lang w:eastAsia="pl-PL"/>
        </w:rPr>
      </w:pPr>
    </w:p>
    <w:p w:rsidR="00F7629C" w:rsidRPr="00F7629C" w:rsidRDefault="00F7629C" w:rsidP="00F7629C">
      <w:pPr>
        <w:spacing w:after="0" w:line="240" w:lineRule="auto"/>
        <w:rPr>
          <w:rFonts w:ascii="Tahoma" w:eastAsia="Times New Roman" w:hAnsi="Tahoma" w:cs="Tahoma"/>
          <w:sz w:val="20"/>
          <w:szCs w:val="20"/>
          <w:lang w:eastAsia="pl-PL"/>
        </w:rPr>
      </w:pPr>
    </w:p>
    <w:p w:rsidR="00F7629C" w:rsidRPr="00F7629C" w:rsidRDefault="00F7629C" w:rsidP="00F7629C">
      <w:pPr>
        <w:spacing w:after="0" w:line="240" w:lineRule="auto"/>
        <w:rPr>
          <w:rFonts w:ascii="Tahoma" w:eastAsia="Times New Roman" w:hAnsi="Tahoma" w:cs="Tahoma"/>
          <w:sz w:val="20"/>
          <w:szCs w:val="20"/>
          <w:lang w:eastAsia="pl-PL"/>
        </w:rPr>
      </w:pPr>
    </w:p>
    <w:p w:rsidR="00F7629C" w:rsidRPr="00F7629C" w:rsidRDefault="00F7629C" w:rsidP="00F7629C">
      <w:pPr>
        <w:spacing w:after="0" w:line="240" w:lineRule="auto"/>
        <w:rPr>
          <w:rFonts w:ascii="Tahoma" w:eastAsia="Times New Roman" w:hAnsi="Tahoma" w:cs="Tahoma"/>
          <w:sz w:val="20"/>
          <w:szCs w:val="20"/>
          <w:lang w:eastAsia="pl-PL"/>
        </w:rPr>
      </w:pPr>
    </w:p>
    <w:p w:rsidR="00F7629C" w:rsidRPr="00F7629C" w:rsidRDefault="00F7629C" w:rsidP="00F7629C">
      <w:pPr>
        <w:spacing w:after="0" w:line="240" w:lineRule="auto"/>
        <w:rPr>
          <w:rFonts w:ascii="Tahoma" w:eastAsia="Times New Roman" w:hAnsi="Tahoma" w:cs="Tahoma"/>
          <w:sz w:val="20"/>
          <w:szCs w:val="20"/>
          <w:lang w:eastAsia="pl-PL"/>
        </w:rPr>
      </w:pPr>
      <w:r w:rsidRPr="00F7629C">
        <w:rPr>
          <w:rFonts w:ascii="Tahoma" w:eastAsia="Times New Roman" w:hAnsi="Tahoma" w:cs="Tahoma"/>
          <w:sz w:val="20"/>
          <w:szCs w:val="20"/>
          <w:lang w:eastAsia="pl-PL"/>
        </w:rPr>
        <w:t>.............................., dn. ……………..</w:t>
      </w:r>
      <w:r w:rsidRPr="00F7629C">
        <w:rPr>
          <w:rFonts w:ascii="Tahoma" w:eastAsia="Times New Roman" w:hAnsi="Tahoma" w:cs="Tahoma"/>
          <w:sz w:val="20"/>
          <w:szCs w:val="20"/>
          <w:lang w:eastAsia="pl-PL"/>
        </w:rPr>
        <w:tab/>
        <w:t xml:space="preserve">            ………….……………………………………………………………………….</w:t>
      </w:r>
    </w:p>
    <w:p w:rsidR="00F7629C" w:rsidRPr="00F7629C" w:rsidRDefault="00F7629C" w:rsidP="00F7629C">
      <w:pPr>
        <w:spacing w:after="120" w:line="240" w:lineRule="auto"/>
        <w:ind w:left="4248"/>
        <w:jc w:val="both"/>
        <w:rPr>
          <w:rFonts w:ascii="Tahoma" w:eastAsia="Times New Roman" w:hAnsi="Tahoma" w:cs="Tahoma"/>
          <w:sz w:val="20"/>
          <w:szCs w:val="20"/>
          <w:lang w:eastAsia="pl-PL"/>
        </w:rPr>
      </w:pPr>
      <w:r w:rsidRPr="00F7629C">
        <w:rPr>
          <w:rFonts w:ascii="Tahoma" w:eastAsia="Times New Roman" w:hAnsi="Tahoma" w:cs="Tahoma"/>
          <w:sz w:val="20"/>
          <w:szCs w:val="20"/>
          <w:lang w:eastAsia="pl-PL"/>
        </w:rPr>
        <w:t>(podpis(y) osób uprawnionych do reprezentacji wykonawcy w przypadku oferty wspólnej - podpis każdego z wykonawców składających ofertę wspólną)</w:t>
      </w:r>
    </w:p>
    <w:p w:rsidR="00F7629C" w:rsidRDefault="00F7629C"/>
    <w:p w:rsidR="00F7629C" w:rsidRDefault="00F7629C"/>
    <w:sectPr w:rsidR="00F7629C">
      <w:pgSz w:w="11906" w:h="16838"/>
      <w:pgMar w:top="993" w:right="1134" w:bottom="1134" w:left="1125"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F7A" w:rsidRDefault="00A02F7A" w:rsidP="007C7170">
      <w:pPr>
        <w:spacing w:after="0" w:line="240" w:lineRule="auto"/>
      </w:pPr>
      <w:r>
        <w:separator/>
      </w:r>
    </w:p>
  </w:endnote>
  <w:endnote w:type="continuationSeparator" w:id="0">
    <w:p w:rsidR="00A02F7A" w:rsidRDefault="00A02F7A" w:rsidP="007C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iberation Mono">
    <w:altName w:val="Courier New"/>
    <w:charset w:val="EE"/>
    <w:family w:val="roman"/>
    <w:pitch w:val="variable"/>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F7A" w:rsidRDefault="00A02F7A" w:rsidP="007C7170">
      <w:pPr>
        <w:spacing w:after="0" w:line="240" w:lineRule="auto"/>
      </w:pPr>
      <w:r>
        <w:separator/>
      </w:r>
    </w:p>
  </w:footnote>
  <w:footnote w:type="continuationSeparator" w:id="0">
    <w:p w:rsidR="00A02F7A" w:rsidRDefault="00A02F7A" w:rsidP="007C7170">
      <w:pPr>
        <w:spacing w:after="0" w:line="240" w:lineRule="auto"/>
      </w:pPr>
      <w:r>
        <w:continuationSeparator/>
      </w:r>
    </w:p>
  </w:footnote>
  <w:footnote w:id="1">
    <w:p w:rsidR="007C7170" w:rsidRDefault="007C7170" w:rsidP="007C7170">
      <w:pPr>
        <w:pStyle w:val="Tekstprzypisudolnego1"/>
      </w:pPr>
      <w:r>
        <w:rPr>
          <w:rStyle w:val="Odwoanieprzypisudolnego"/>
        </w:rPr>
        <w:footnoteRef/>
      </w:r>
      <w:r>
        <w:t xml:space="preserve"> Dotyczy wyłącznie czynnych podatników VAT.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0492"/>
    <w:multiLevelType w:val="hybridMultilevel"/>
    <w:tmpl w:val="241E1FF8"/>
    <w:lvl w:ilvl="0" w:tplc="F03E2332">
      <w:start w:val="1"/>
      <w:numFmt w:val="decimal"/>
      <w:lvlText w:val="%1."/>
      <w:lvlJc w:val="left"/>
      <w:pPr>
        <w:ind w:left="107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ED5DBF"/>
    <w:multiLevelType w:val="hybridMultilevel"/>
    <w:tmpl w:val="8B8CED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596C1CFC">
      <w:start w:val="1"/>
      <w:numFmt w:val="decimal"/>
      <w:lvlText w:val="%3."/>
      <w:lvlJc w:val="left"/>
      <w:pPr>
        <w:ind w:left="2340" w:hanging="36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9A61DD"/>
    <w:multiLevelType w:val="hybridMultilevel"/>
    <w:tmpl w:val="47D41AF8"/>
    <w:lvl w:ilvl="0" w:tplc="1ACE9090">
      <w:start w:val="1"/>
      <w:numFmt w:val="decimal"/>
      <w:lvlText w:val="%1."/>
      <w:lvlJc w:val="left"/>
      <w:pPr>
        <w:ind w:left="720" w:hanging="360"/>
      </w:pPr>
      <w:rPr>
        <w:rFonts w:ascii="Calibri" w:eastAsia="Andale Sans UI"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2A33D8"/>
    <w:multiLevelType w:val="hybridMultilevel"/>
    <w:tmpl w:val="50A89960"/>
    <w:lvl w:ilvl="0" w:tplc="2224367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491BE7"/>
    <w:multiLevelType w:val="hybridMultilevel"/>
    <w:tmpl w:val="420C2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CE36C0"/>
    <w:multiLevelType w:val="hybridMultilevel"/>
    <w:tmpl w:val="B1D24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28515D"/>
    <w:multiLevelType w:val="hybridMultilevel"/>
    <w:tmpl w:val="20DA97B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EF24451"/>
    <w:multiLevelType w:val="hybridMultilevel"/>
    <w:tmpl w:val="2B82716C"/>
    <w:lvl w:ilvl="0" w:tplc="22243674">
      <w:start w:val="1"/>
      <w:numFmt w:val="decimal"/>
      <w:lvlText w:val="%1."/>
      <w:lvlJc w:val="left"/>
      <w:pPr>
        <w:ind w:left="1080" w:hanging="360"/>
      </w:pPr>
      <w:rPr>
        <w:rFonts w:ascii="Calibri" w:hAnsi="Calibri" w:hint="default"/>
        <w:sz w:val="22"/>
      </w:rPr>
    </w:lvl>
    <w:lvl w:ilvl="1" w:tplc="DF52FD3E">
      <w:start w:val="1"/>
      <w:numFmt w:val="lowerLetter"/>
      <w:lvlText w:val="%2)"/>
      <w:lvlJc w:val="left"/>
      <w:pPr>
        <w:ind w:left="1800" w:hanging="360"/>
      </w:pPr>
      <w:rPr>
        <w:rFonts w:ascii="Calibri" w:hAnsi="Calibri" w:hint="default"/>
        <w:sz w:val="22"/>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1ED06B8"/>
    <w:multiLevelType w:val="hybridMultilevel"/>
    <w:tmpl w:val="63D20B0C"/>
    <w:lvl w:ilvl="0" w:tplc="16E6F6C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ECD00B5"/>
    <w:multiLevelType w:val="multilevel"/>
    <w:tmpl w:val="8480C7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5BC0A97"/>
    <w:multiLevelType w:val="hybridMultilevel"/>
    <w:tmpl w:val="3418F7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D94B51"/>
    <w:multiLevelType w:val="hybridMultilevel"/>
    <w:tmpl w:val="31702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503291A"/>
    <w:multiLevelType w:val="hybridMultilevel"/>
    <w:tmpl w:val="D3480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BAF2283"/>
    <w:multiLevelType w:val="hybridMultilevel"/>
    <w:tmpl w:val="683E6E0C"/>
    <w:lvl w:ilvl="0" w:tplc="65303AD6">
      <w:start w:val="2"/>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F9074C0"/>
    <w:multiLevelType w:val="hybridMultilevel"/>
    <w:tmpl w:val="9560E930"/>
    <w:lvl w:ilvl="0" w:tplc="667C1096">
      <w:start w:val="1"/>
      <w:numFmt w:val="decimal"/>
      <w:lvlText w:val="%1."/>
      <w:lvlJc w:val="left"/>
      <w:pPr>
        <w:ind w:left="720" w:hanging="360"/>
      </w:pPr>
      <w:rPr>
        <w:rFonts w:ascii="Calibri" w:hAnsi="Calibr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17D443E"/>
    <w:multiLevelType w:val="hybridMultilevel"/>
    <w:tmpl w:val="7292D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C072A15"/>
    <w:multiLevelType w:val="hybridMultilevel"/>
    <w:tmpl w:val="B72215B8"/>
    <w:lvl w:ilvl="0" w:tplc="04150011">
      <w:start w:val="1"/>
      <w:numFmt w:val="decimal"/>
      <w:lvlText w:val="%1)"/>
      <w:lvlJc w:val="left"/>
      <w:pPr>
        <w:ind w:left="720" w:hanging="360"/>
      </w:pPr>
      <w:rPr>
        <w:rFonts w:hint="default"/>
      </w:rPr>
    </w:lvl>
    <w:lvl w:ilvl="1" w:tplc="B2BEBD88">
      <w:start w:val="1"/>
      <w:numFmt w:val="decimal"/>
      <w:lvlText w:val="%2."/>
      <w:lvlJc w:val="left"/>
      <w:pPr>
        <w:ind w:left="1440" w:hanging="360"/>
      </w:pPr>
      <w:rPr>
        <w:rFonts w:ascii="Calibri" w:hAnsi="Calibr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2783CDD"/>
    <w:multiLevelType w:val="hybridMultilevel"/>
    <w:tmpl w:val="71DA12A0"/>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550509D"/>
    <w:multiLevelType w:val="hybridMultilevel"/>
    <w:tmpl w:val="3A9CC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9213413"/>
    <w:multiLevelType w:val="hybridMultilevel"/>
    <w:tmpl w:val="F8A0DE10"/>
    <w:lvl w:ilvl="0" w:tplc="092E79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98830A2"/>
    <w:multiLevelType w:val="hybridMultilevel"/>
    <w:tmpl w:val="278695C4"/>
    <w:lvl w:ilvl="0" w:tplc="EB8A8EC0">
      <w:start w:val="1"/>
      <w:numFmt w:val="decimal"/>
      <w:lvlText w:val="%1."/>
      <w:lvlJc w:val="left"/>
      <w:pPr>
        <w:ind w:left="1211" w:hanging="360"/>
      </w:pPr>
      <w:rPr>
        <w:b w:val="0"/>
      </w:rPr>
    </w:lvl>
    <w:lvl w:ilvl="1" w:tplc="2B7470FC">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15"/>
  </w:num>
  <w:num w:numId="4">
    <w:abstractNumId w:val="0"/>
  </w:num>
  <w:num w:numId="5">
    <w:abstractNumId w:val="7"/>
  </w:num>
  <w:num w:numId="6">
    <w:abstractNumId w:val="3"/>
  </w:num>
  <w:num w:numId="7">
    <w:abstractNumId w:val="4"/>
  </w:num>
  <w:num w:numId="8">
    <w:abstractNumId w:val="1"/>
  </w:num>
  <w:num w:numId="9">
    <w:abstractNumId w:val="13"/>
  </w:num>
  <w:num w:numId="10">
    <w:abstractNumId w:val="14"/>
  </w:num>
  <w:num w:numId="11">
    <w:abstractNumId w:val="12"/>
  </w:num>
  <w:num w:numId="12">
    <w:abstractNumId w:val="16"/>
  </w:num>
  <w:num w:numId="13">
    <w:abstractNumId w:val="19"/>
  </w:num>
  <w:num w:numId="14">
    <w:abstractNumId w:val="10"/>
  </w:num>
  <w:num w:numId="15">
    <w:abstractNumId w:val="8"/>
  </w:num>
  <w:num w:numId="16">
    <w:abstractNumId w:val="18"/>
  </w:num>
  <w:num w:numId="17">
    <w:abstractNumId w:val="17"/>
  </w:num>
  <w:num w:numId="18">
    <w:abstractNumId w:val="11"/>
  </w:num>
  <w:num w:numId="19">
    <w:abstractNumId w:val="5"/>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4A"/>
    <w:rsid w:val="00084FD2"/>
    <w:rsid w:val="000C7982"/>
    <w:rsid w:val="00280DE2"/>
    <w:rsid w:val="002E1487"/>
    <w:rsid w:val="00304D3D"/>
    <w:rsid w:val="0030594C"/>
    <w:rsid w:val="00321780"/>
    <w:rsid w:val="003A0D91"/>
    <w:rsid w:val="003D6A0C"/>
    <w:rsid w:val="003E2F1E"/>
    <w:rsid w:val="00415BD4"/>
    <w:rsid w:val="00435E0C"/>
    <w:rsid w:val="0044223E"/>
    <w:rsid w:val="00472959"/>
    <w:rsid w:val="004C06B9"/>
    <w:rsid w:val="004C66C6"/>
    <w:rsid w:val="004E1C6B"/>
    <w:rsid w:val="0053130A"/>
    <w:rsid w:val="00556C34"/>
    <w:rsid w:val="005B3D71"/>
    <w:rsid w:val="005B6D1B"/>
    <w:rsid w:val="00667F2C"/>
    <w:rsid w:val="00673A65"/>
    <w:rsid w:val="006A3D4A"/>
    <w:rsid w:val="007240FF"/>
    <w:rsid w:val="007C7170"/>
    <w:rsid w:val="00826DDC"/>
    <w:rsid w:val="008B34A9"/>
    <w:rsid w:val="008E2E24"/>
    <w:rsid w:val="008F0656"/>
    <w:rsid w:val="00943A65"/>
    <w:rsid w:val="00A02F7A"/>
    <w:rsid w:val="00A07E59"/>
    <w:rsid w:val="00AB4A19"/>
    <w:rsid w:val="00B23CB3"/>
    <w:rsid w:val="00BC6388"/>
    <w:rsid w:val="00CC0A3B"/>
    <w:rsid w:val="00D906FB"/>
    <w:rsid w:val="00D96FC1"/>
    <w:rsid w:val="00E51A9C"/>
    <w:rsid w:val="00EF7E7B"/>
    <w:rsid w:val="00F04816"/>
    <w:rsid w:val="00F76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6A3D4A"/>
    <w:rPr>
      <w:sz w:val="16"/>
      <w:szCs w:val="16"/>
    </w:rPr>
  </w:style>
  <w:style w:type="paragraph" w:styleId="Tekstkomentarza">
    <w:name w:val="annotation text"/>
    <w:basedOn w:val="Normalny"/>
    <w:link w:val="TekstkomentarzaZnak"/>
    <w:uiPriority w:val="99"/>
    <w:semiHidden/>
    <w:unhideWhenUsed/>
    <w:rsid w:val="006A3D4A"/>
    <w:pPr>
      <w:suppressAutoHyphens/>
      <w:autoSpaceDN w:val="0"/>
      <w:spacing w:after="0" w:line="240" w:lineRule="auto"/>
      <w:textAlignment w:val="baseline"/>
    </w:pPr>
    <w:rPr>
      <w:rFonts w:ascii="Times New Roman" w:eastAsia="Andale Sans UI" w:hAnsi="Times New Roman" w:cs="Tahoma"/>
      <w:kern w:val="3"/>
      <w:sz w:val="20"/>
      <w:szCs w:val="20"/>
      <w:lang w:eastAsia="ja-JP" w:bidi="fa-IR"/>
    </w:rPr>
  </w:style>
  <w:style w:type="character" w:customStyle="1" w:styleId="TekstkomentarzaZnak">
    <w:name w:val="Tekst komentarza Znak"/>
    <w:basedOn w:val="Domylnaczcionkaakapitu"/>
    <w:link w:val="Tekstkomentarza"/>
    <w:uiPriority w:val="99"/>
    <w:semiHidden/>
    <w:rsid w:val="006A3D4A"/>
    <w:rPr>
      <w:rFonts w:ascii="Times New Roman" w:eastAsia="Andale Sans UI" w:hAnsi="Times New Roman" w:cs="Tahoma"/>
      <w:kern w:val="3"/>
      <w:sz w:val="20"/>
      <w:szCs w:val="20"/>
      <w:lang w:eastAsia="ja-JP" w:bidi="fa-IR"/>
    </w:rPr>
  </w:style>
  <w:style w:type="paragraph" w:styleId="Tekstdymka">
    <w:name w:val="Balloon Text"/>
    <w:basedOn w:val="Normalny"/>
    <w:link w:val="TekstdymkaZnak"/>
    <w:uiPriority w:val="99"/>
    <w:semiHidden/>
    <w:unhideWhenUsed/>
    <w:rsid w:val="006A3D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3D4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472959"/>
    <w:pPr>
      <w:suppressAutoHyphens w:val="0"/>
      <w:autoSpaceDN/>
      <w:spacing w:after="200"/>
      <w:textAlignment w:val="auto"/>
    </w:pPr>
    <w:rPr>
      <w:rFonts w:asciiTheme="minorHAnsi" w:eastAsiaTheme="minorHAnsi" w:hAnsiTheme="minorHAnsi" w:cstheme="minorBidi"/>
      <w:b/>
      <w:bCs/>
      <w:kern w:val="0"/>
      <w:lang w:eastAsia="en-US" w:bidi="ar-SA"/>
    </w:rPr>
  </w:style>
  <w:style w:type="character" w:customStyle="1" w:styleId="TematkomentarzaZnak">
    <w:name w:val="Temat komentarza Znak"/>
    <w:basedOn w:val="TekstkomentarzaZnak"/>
    <w:link w:val="Tematkomentarza"/>
    <w:uiPriority w:val="99"/>
    <w:semiHidden/>
    <w:rsid w:val="00472959"/>
    <w:rPr>
      <w:rFonts w:ascii="Times New Roman" w:eastAsia="Andale Sans UI" w:hAnsi="Times New Roman" w:cs="Tahoma"/>
      <w:b/>
      <w:bCs/>
      <w:kern w:val="3"/>
      <w:sz w:val="20"/>
      <w:szCs w:val="20"/>
      <w:lang w:eastAsia="ja-JP" w:bidi="fa-IR"/>
    </w:rPr>
  </w:style>
  <w:style w:type="paragraph" w:customStyle="1" w:styleId="Tekstprzypisudolnego1">
    <w:name w:val="Tekst przypisu dolnego1"/>
    <w:basedOn w:val="Normalny"/>
    <w:next w:val="Tekstprzypisudolnego"/>
    <w:link w:val="TekstprzypisudolnegoZnak"/>
    <w:uiPriority w:val="99"/>
    <w:semiHidden/>
    <w:unhideWhenUsed/>
    <w:rsid w:val="007C7170"/>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7C7170"/>
    <w:rPr>
      <w:sz w:val="20"/>
      <w:szCs w:val="20"/>
    </w:rPr>
  </w:style>
  <w:style w:type="character" w:styleId="Odwoanieprzypisudolnego">
    <w:name w:val="footnote reference"/>
    <w:basedOn w:val="Domylnaczcionkaakapitu"/>
    <w:uiPriority w:val="99"/>
    <w:semiHidden/>
    <w:unhideWhenUsed/>
    <w:rsid w:val="007C7170"/>
    <w:rPr>
      <w:vertAlign w:val="superscript"/>
    </w:rPr>
  </w:style>
  <w:style w:type="paragraph" w:styleId="Tekstprzypisudolnego">
    <w:name w:val="footnote text"/>
    <w:basedOn w:val="Normalny"/>
    <w:link w:val="TekstprzypisudolnegoZnak1"/>
    <w:uiPriority w:val="99"/>
    <w:semiHidden/>
    <w:unhideWhenUsed/>
    <w:rsid w:val="007C7170"/>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7C7170"/>
    <w:rPr>
      <w:sz w:val="20"/>
      <w:szCs w:val="20"/>
    </w:rPr>
  </w:style>
  <w:style w:type="paragraph" w:styleId="Akapitzlist">
    <w:name w:val="List Paragraph"/>
    <w:basedOn w:val="Normalny"/>
    <w:uiPriority w:val="34"/>
    <w:qFormat/>
    <w:rsid w:val="007C71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6A3D4A"/>
    <w:rPr>
      <w:sz w:val="16"/>
      <w:szCs w:val="16"/>
    </w:rPr>
  </w:style>
  <w:style w:type="paragraph" w:styleId="Tekstkomentarza">
    <w:name w:val="annotation text"/>
    <w:basedOn w:val="Normalny"/>
    <w:link w:val="TekstkomentarzaZnak"/>
    <w:uiPriority w:val="99"/>
    <w:semiHidden/>
    <w:unhideWhenUsed/>
    <w:rsid w:val="006A3D4A"/>
    <w:pPr>
      <w:suppressAutoHyphens/>
      <w:autoSpaceDN w:val="0"/>
      <w:spacing w:after="0" w:line="240" w:lineRule="auto"/>
      <w:textAlignment w:val="baseline"/>
    </w:pPr>
    <w:rPr>
      <w:rFonts w:ascii="Times New Roman" w:eastAsia="Andale Sans UI" w:hAnsi="Times New Roman" w:cs="Tahoma"/>
      <w:kern w:val="3"/>
      <w:sz w:val="20"/>
      <w:szCs w:val="20"/>
      <w:lang w:eastAsia="ja-JP" w:bidi="fa-IR"/>
    </w:rPr>
  </w:style>
  <w:style w:type="character" w:customStyle="1" w:styleId="TekstkomentarzaZnak">
    <w:name w:val="Tekst komentarza Znak"/>
    <w:basedOn w:val="Domylnaczcionkaakapitu"/>
    <w:link w:val="Tekstkomentarza"/>
    <w:uiPriority w:val="99"/>
    <w:semiHidden/>
    <w:rsid w:val="006A3D4A"/>
    <w:rPr>
      <w:rFonts w:ascii="Times New Roman" w:eastAsia="Andale Sans UI" w:hAnsi="Times New Roman" w:cs="Tahoma"/>
      <w:kern w:val="3"/>
      <w:sz w:val="20"/>
      <w:szCs w:val="20"/>
      <w:lang w:eastAsia="ja-JP" w:bidi="fa-IR"/>
    </w:rPr>
  </w:style>
  <w:style w:type="paragraph" w:styleId="Tekstdymka">
    <w:name w:val="Balloon Text"/>
    <w:basedOn w:val="Normalny"/>
    <w:link w:val="TekstdymkaZnak"/>
    <w:uiPriority w:val="99"/>
    <w:semiHidden/>
    <w:unhideWhenUsed/>
    <w:rsid w:val="006A3D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3D4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472959"/>
    <w:pPr>
      <w:suppressAutoHyphens w:val="0"/>
      <w:autoSpaceDN/>
      <w:spacing w:after="200"/>
      <w:textAlignment w:val="auto"/>
    </w:pPr>
    <w:rPr>
      <w:rFonts w:asciiTheme="minorHAnsi" w:eastAsiaTheme="minorHAnsi" w:hAnsiTheme="minorHAnsi" w:cstheme="minorBidi"/>
      <w:b/>
      <w:bCs/>
      <w:kern w:val="0"/>
      <w:lang w:eastAsia="en-US" w:bidi="ar-SA"/>
    </w:rPr>
  </w:style>
  <w:style w:type="character" w:customStyle="1" w:styleId="TematkomentarzaZnak">
    <w:name w:val="Temat komentarza Znak"/>
    <w:basedOn w:val="TekstkomentarzaZnak"/>
    <w:link w:val="Tematkomentarza"/>
    <w:uiPriority w:val="99"/>
    <w:semiHidden/>
    <w:rsid w:val="00472959"/>
    <w:rPr>
      <w:rFonts w:ascii="Times New Roman" w:eastAsia="Andale Sans UI" w:hAnsi="Times New Roman" w:cs="Tahoma"/>
      <w:b/>
      <w:bCs/>
      <w:kern w:val="3"/>
      <w:sz w:val="20"/>
      <w:szCs w:val="20"/>
      <w:lang w:eastAsia="ja-JP" w:bidi="fa-IR"/>
    </w:rPr>
  </w:style>
  <w:style w:type="paragraph" w:customStyle="1" w:styleId="Tekstprzypisudolnego1">
    <w:name w:val="Tekst przypisu dolnego1"/>
    <w:basedOn w:val="Normalny"/>
    <w:next w:val="Tekstprzypisudolnego"/>
    <w:link w:val="TekstprzypisudolnegoZnak"/>
    <w:uiPriority w:val="99"/>
    <w:semiHidden/>
    <w:unhideWhenUsed/>
    <w:rsid w:val="007C7170"/>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7C7170"/>
    <w:rPr>
      <w:sz w:val="20"/>
      <w:szCs w:val="20"/>
    </w:rPr>
  </w:style>
  <w:style w:type="character" w:styleId="Odwoanieprzypisudolnego">
    <w:name w:val="footnote reference"/>
    <w:basedOn w:val="Domylnaczcionkaakapitu"/>
    <w:uiPriority w:val="99"/>
    <w:semiHidden/>
    <w:unhideWhenUsed/>
    <w:rsid w:val="007C7170"/>
    <w:rPr>
      <w:vertAlign w:val="superscript"/>
    </w:rPr>
  </w:style>
  <w:style w:type="paragraph" w:styleId="Tekstprzypisudolnego">
    <w:name w:val="footnote text"/>
    <w:basedOn w:val="Normalny"/>
    <w:link w:val="TekstprzypisudolnegoZnak1"/>
    <w:uiPriority w:val="99"/>
    <w:semiHidden/>
    <w:unhideWhenUsed/>
    <w:rsid w:val="007C7170"/>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7C7170"/>
    <w:rPr>
      <w:sz w:val="20"/>
      <w:szCs w:val="20"/>
    </w:rPr>
  </w:style>
  <w:style w:type="paragraph" w:styleId="Akapitzlist">
    <w:name w:val="List Paragraph"/>
    <w:basedOn w:val="Normalny"/>
    <w:uiPriority w:val="34"/>
    <w:qFormat/>
    <w:rsid w:val="007C7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19</Pages>
  <Words>8158</Words>
  <Characters>48952</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Kołodziejczyk</dc:creator>
  <cp:lastModifiedBy>Monika Derwisz</cp:lastModifiedBy>
  <cp:revision>11</cp:revision>
  <dcterms:created xsi:type="dcterms:W3CDTF">2020-01-10T07:39:00Z</dcterms:created>
  <dcterms:modified xsi:type="dcterms:W3CDTF">2020-02-12T08:38:00Z</dcterms:modified>
</cp:coreProperties>
</file>