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A4" w:rsidRPr="008946A4" w:rsidRDefault="008946A4" w:rsidP="008946A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hyperlink r:id="rId5" w:tgtFrame="_blank" w:history="1">
        <w:r w:rsidRPr="008946A4">
          <w:rPr>
            <w:rFonts w:ascii="Tahoma" w:eastAsia="Times New Roman" w:hAnsi="Tahoma" w:cs="Tahoma"/>
            <w:color w:val="0000FF"/>
            <w:sz w:val="18"/>
            <w:szCs w:val="18"/>
            <w:u w:val="single"/>
            <w:lang w:eastAsia="pl-PL"/>
          </w:rPr>
          <w:t>http://www.bip.mosir.kolobrzeg.pl</w:t>
        </w:r>
      </w:hyperlink>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pict>
          <v:rect id="_x0000_i1025" style="width:0;height:1.5pt" o:hralign="center" o:hrstd="t" o:hr="t" fillcolor="#a0a0a0" stroked="f"/>
        </w:pict>
      </w:r>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Ogłoszenie nr 3502 - 2017 z dnia 2017-01-05 r. </w:t>
      </w:r>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Kołobrzeg: Ochrona budynków, osób i mienia oraz konwój środków pieniężnych Miejskiego Ośrodka Sportu i Rekreacji w Kołobrzegu </w:t>
      </w:r>
      <w:r w:rsidRPr="008946A4">
        <w:rPr>
          <w:rFonts w:ascii="Times New Roman" w:eastAsia="Times New Roman" w:hAnsi="Times New Roman" w:cs="Times New Roman"/>
          <w:sz w:val="24"/>
          <w:szCs w:val="24"/>
          <w:lang w:eastAsia="pl-PL"/>
        </w:rPr>
        <w:br/>
        <w:t xml:space="preserve">OGŁOSZENIE O ZAMÓWIENIU - Usługi </w:t>
      </w:r>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Zamieszczanie ogłoszenia:</w:t>
      </w:r>
      <w:r w:rsidRPr="008946A4">
        <w:rPr>
          <w:rFonts w:ascii="Times New Roman" w:eastAsia="Times New Roman" w:hAnsi="Times New Roman" w:cs="Times New Roman"/>
          <w:sz w:val="24"/>
          <w:szCs w:val="24"/>
          <w:lang w:eastAsia="pl-PL"/>
        </w:rPr>
        <w:t xml:space="preserve"> obowiązkowe </w:t>
      </w:r>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Ogłoszenie dotyczy:</w:t>
      </w:r>
      <w:r w:rsidRPr="008946A4">
        <w:rPr>
          <w:rFonts w:ascii="Times New Roman" w:eastAsia="Times New Roman" w:hAnsi="Times New Roman" w:cs="Times New Roman"/>
          <w:sz w:val="24"/>
          <w:szCs w:val="24"/>
          <w:lang w:eastAsia="pl-PL"/>
        </w:rPr>
        <w:t xml:space="preserve"> zamówienia publicznego </w:t>
      </w:r>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nie </w:t>
      </w:r>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Nazwa projektu lub programu</w:t>
      </w:r>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nie </w:t>
      </w:r>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946A4">
        <w:rPr>
          <w:rFonts w:ascii="Times New Roman" w:eastAsia="Times New Roman" w:hAnsi="Times New Roman" w:cs="Times New Roman"/>
          <w:sz w:val="24"/>
          <w:szCs w:val="24"/>
          <w:lang w:eastAsia="pl-PL"/>
        </w:rPr>
        <w:t>Pzp</w:t>
      </w:r>
      <w:proofErr w:type="spellEnd"/>
      <w:r w:rsidRPr="008946A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u w:val="single"/>
          <w:lang w:eastAsia="pl-PL"/>
        </w:rPr>
        <w:t>SEKCJA I: ZAMAWIAJĄCY</w:t>
      </w:r>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 xml:space="preserve">Postępowanie przeprowadza centralny zamawiający </w:t>
      </w:r>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nie </w:t>
      </w:r>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nie </w:t>
      </w:r>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Informacje na temat podmiotu któremu zamawiający powierzył/powierzyli prowadzenie postępowania:</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Postępowanie jest przeprowadzane wspólnie przez zamawiających</w:t>
      </w:r>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nie </w:t>
      </w:r>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nie </w:t>
      </w:r>
    </w:p>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Informacje dodatkowe:</w:t>
      </w:r>
    </w:p>
    <w:p w:rsidR="008946A4" w:rsidRPr="008946A4" w:rsidRDefault="008946A4" w:rsidP="008946A4">
      <w:pPr>
        <w:spacing w:after="24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 xml:space="preserve">I. 1) NAZWA I ADRES: </w:t>
      </w:r>
      <w:r w:rsidRPr="008946A4">
        <w:rPr>
          <w:rFonts w:ascii="Times New Roman" w:eastAsia="Times New Roman" w:hAnsi="Times New Roman" w:cs="Times New Roman"/>
          <w:sz w:val="24"/>
          <w:szCs w:val="24"/>
          <w:lang w:eastAsia="pl-PL"/>
        </w:rPr>
        <w:t xml:space="preserve">Miejski Ośrodek Sportu i Rekreacji w Kołobrzegu, krajowy numer identyfikacyjny 33102915400000, ul. ul. Łopuskiego  38, 78-100   Kołobrzeg, woj. zachodniopomorskie, państwo Polska, tel. 94 35 51 400, e-mail k.dawid@mosir.kolobrzeg.pl, </w:t>
      </w:r>
      <w:r w:rsidRPr="008946A4">
        <w:rPr>
          <w:rFonts w:ascii="Times New Roman" w:eastAsia="Times New Roman" w:hAnsi="Times New Roman" w:cs="Times New Roman"/>
          <w:sz w:val="24"/>
          <w:szCs w:val="24"/>
          <w:lang w:eastAsia="pl-PL"/>
        </w:rPr>
        <w:lastRenderedPageBreak/>
        <w:t xml:space="preserve">faks 94 35 51 384. </w:t>
      </w:r>
      <w:r w:rsidRPr="008946A4">
        <w:rPr>
          <w:rFonts w:ascii="Times New Roman" w:eastAsia="Times New Roman" w:hAnsi="Times New Roman" w:cs="Times New Roman"/>
          <w:sz w:val="24"/>
          <w:szCs w:val="24"/>
          <w:lang w:eastAsia="pl-PL"/>
        </w:rPr>
        <w:br/>
        <w:t xml:space="preserve">Adres strony internetowej (URL):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 xml:space="preserve">I. 2) RODZAJ ZAMAWIAJĄCEGO: </w:t>
      </w:r>
      <w:r w:rsidRPr="008946A4">
        <w:rPr>
          <w:rFonts w:ascii="Times New Roman" w:eastAsia="Times New Roman" w:hAnsi="Times New Roman" w:cs="Times New Roman"/>
          <w:sz w:val="24"/>
          <w:szCs w:val="24"/>
          <w:lang w:eastAsia="pl-PL"/>
        </w:rPr>
        <w:t xml:space="preserve">Administracja samorządowa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 xml:space="preserve">I.3) WSPÓLNE UDZIELANIE ZAMÓWIENIA </w:t>
      </w:r>
      <w:r w:rsidRPr="008946A4">
        <w:rPr>
          <w:rFonts w:ascii="Times New Roman" w:eastAsia="Times New Roman" w:hAnsi="Times New Roman" w:cs="Times New Roman"/>
          <w:b/>
          <w:bCs/>
          <w:i/>
          <w:iCs/>
          <w:sz w:val="24"/>
          <w:szCs w:val="24"/>
          <w:lang w:eastAsia="pl-PL"/>
        </w:rPr>
        <w:t>(jeżeli dotyczy)</w:t>
      </w:r>
      <w:r w:rsidRPr="008946A4">
        <w:rPr>
          <w:rFonts w:ascii="Times New Roman" w:eastAsia="Times New Roman" w:hAnsi="Times New Roman" w:cs="Times New Roman"/>
          <w:b/>
          <w:bCs/>
          <w:sz w:val="24"/>
          <w:szCs w:val="24"/>
          <w:lang w:eastAsia="pl-PL"/>
        </w:rPr>
        <w:t xml:space="preserve">: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 xml:space="preserve">I.4) KOMUNIKACJA: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nie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tak </w:t>
      </w:r>
      <w:r w:rsidRPr="008946A4">
        <w:rPr>
          <w:rFonts w:ascii="Times New Roman" w:eastAsia="Times New Roman" w:hAnsi="Times New Roman" w:cs="Times New Roman"/>
          <w:sz w:val="24"/>
          <w:szCs w:val="24"/>
          <w:lang w:eastAsia="pl-PL"/>
        </w:rPr>
        <w:br/>
        <w:t>www.bip.mosir.kolobrzeg.pl</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nie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Oferty lub wnioski o dopuszczenie do udziału w postępowaniu należy przesyłać:</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Elektronicznie</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nie </w:t>
      </w:r>
      <w:r w:rsidRPr="008946A4">
        <w:rPr>
          <w:rFonts w:ascii="Times New Roman" w:eastAsia="Times New Roman" w:hAnsi="Times New Roman" w:cs="Times New Roman"/>
          <w:sz w:val="24"/>
          <w:szCs w:val="24"/>
          <w:lang w:eastAsia="pl-PL"/>
        </w:rPr>
        <w:br/>
        <w:t xml:space="preserve">adres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946A4">
        <w:rPr>
          <w:rFonts w:ascii="Times New Roman" w:eastAsia="Times New Roman" w:hAnsi="Times New Roman" w:cs="Times New Roman"/>
          <w:sz w:val="24"/>
          <w:szCs w:val="24"/>
          <w:lang w:eastAsia="pl-PL"/>
        </w:rPr>
        <w:br/>
        <w:t xml:space="preserve">nie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946A4">
        <w:rPr>
          <w:rFonts w:ascii="Times New Roman" w:eastAsia="Times New Roman" w:hAnsi="Times New Roman" w:cs="Times New Roman"/>
          <w:sz w:val="24"/>
          <w:szCs w:val="24"/>
          <w:lang w:eastAsia="pl-PL"/>
        </w:rPr>
        <w:br/>
        <w:t xml:space="preserve">tak </w:t>
      </w:r>
      <w:r w:rsidRPr="008946A4">
        <w:rPr>
          <w:rFonts w:ascii="Times New Roman" w:eastAsia="Times New Roman" w:hAnsi="Times New Roman" w:cs="Times New Roman"/>
          <w:sz w:val="24"/>
          <w:szCs w:val="24"/>
          <w:lang w:eastAsia="pl-PL"/>
        </w:rPr>
        <w:br/>
        <w:t xml:space="preserve">Inny sposób: </w:t>
      </w:r>
      <w:r w:rsidRPr="008946A4">
        <w:rPr>
          <w:rFonts w:ascii="Times New Roman" w:eastAsia="Times New Roman" w:hAnsi="Times New Roman" w:cs="Times New Roman"/>
          <w:sz w:val="24"/>
          <w:szCs w:val="24"/>
          <w:lang w:eastAsia="pl-PL"/>
        </w:rPr>
        <w:br/>
        <w:t>w formie pisemnej</w:t>
      </w:r>
      <w:r w:rsidRPr="008946A4">
        <w:rPr>
          <w:rFonts w:ascii="Times New Roman" w:eastAsia="Times New Roman" w:hAnsi="Times New Roman" w:cs="Times New Roman"/>
          <w:sz w:val="24"/>
          <w:szCs w:val="24"/>
          <w:lang w:eastAsia="pl-PL"/>
        </w:rPr>
        <w:br/>
        <w:t xml:space="preserve">Adres: </w:t>
      </w:r>
      <w:r w:rsidRPr="008946A4">
        <w:rPr>
          <w:rFonts w:ascii="Times New Roman" w:eastAsia="Times New Roman" w:hAnsi="Times New Roman" w:cs="Times New Roman"/>
          <w:sz w:val="24"/>
          <w:szCs w:val="24"/>
          <w:lang w:eastAsia="pl-PL"/>
        </w:rPr>
        <w:br/>
        <w:t>Miejski Ośrodek Sportu i Rekreacji ul. Łopuskiego 38, 78-100 Kołobrzeg, sekretariat</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nie </w:t>
      </w:r>
      <w:r w:rsidRPr="008946A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u w:val="single"/>
          <w:lang w:eastAsia="pl-PL"/>
        </w:rPr>
        <w:t xml:space="preserve">SEKCJA II: PRZEDMIOT ZAMÓWIENIA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II.1) Nazwa nadana zamówieniu przez zamawiającego: </w:t>
      </w:r>
      <w:r w:rsidRPr="008946A4">
        <w:rPr>
          <w:rFonts w:ascii="Times New Roman" w:eastAsia="Times New Roman" w:hAnsi="Times New Roman" w:cs="Times New Roman"/>
          <w:sz w:val="24"/>
          <w:szCs w:val="24"/>
          <w:lang w:eastAsia="pl-PL"/>
        </w:rPr>
        <w:t xml:space="preserve">Ochrona budynków, osób i mienia </w:t>
      </w:r>
      <w:r w:rsidRPr="008946A4">
        <w:rPr>
          <w:rFonts w:ascii="Times New Roman" w:eastAsia="Times New Roman" w:hAnsi="Times New Roman" w:cs="Times New Roman"/>
          <w:sz w:val="24"/>
          <w:szCs w:val="24"/>
          <w:lang w:eastAsia="pl-PL"/>
        </w:rPr>
        <w:lastRenderedPageBreak/>
        <w:t xml:space="preserve">oraz konwój środków pieniężnych Miejskiego Ośrodka Sportu i Rekreacji w Kołobrzegu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Numer referencyjny: </w:t>
      </w:r>
      <w:r w:rsidRPr="008946A4">
        <w:rPr>
          <w:rFonts w:ascii="Times New Roman" w:eastAsia="Times New Roman" w:hAnsi="Times New Roman" w:cs="Times New Roman"/>
          <w:sz w:val="24"/>
          <w:szCs w:val="24"/>
          <w:lang w:eastAsia="pl-PL"/>
        </w:rPr>
        <w:t>A.271.1.2017.KD</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946A4" w:rsidRPr="008946A4" w:rsidRDefault="008946A4" w:rsidP="008946A4">
      <w:pPr>
        <w:spacing w:after="0" w:line="240" w:lineRule="auto"/>
        <w:jc w:val="both"/>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nie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II.2) Rodzaj zamówienia: </w:t>
      </w:r>
      <w:r w:rsidRPr="008946A4">
        <w:rPr>
          <w:rFonts w:ascii="Times New Roman" w:eastAsia="Times New Roman" w:hAnsi="Times New Roman" w:cs="Times New Roman"/>
          <w:sz w:val="24"/>
          <w:szCs w:val="24"/>
          <w:lang w:eastAsia="pl-PL"/>
        </w:rPr>
        <w:t xml:space="preserve">usługi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II.3) Informacja o możliwości składania ofert częściowych</w:t>
      </w:r>
      <w:r w:rsidRPr="008946A4">
        <w:rPr>
          <w:rFonts w:ascii="Times New Roman" w:eastAsia="Times New Roman" w:hAnsi="Times New Roman" w:cs="Times New Roman"/>
          <w:sz w:val="24"/>
          <w:szCs w:val="24"/>
          <w:lang w:eastAsia="pl-PL"/>
        </w:rPr>
        <w:br/>
        <w:t xml:space="preserve">Zamówienie podzielone jest na części: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Nie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II.4) Krótki opis przedmiotu zamówienia </w:t>
      </w:r>
      <w:r w:rsidRPr="008946A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946A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946A4">
        <w:rPr>
          <w:rFonts w:ascii="Times New Roman" w:eastAsia="Times New Roman" w:hAnsi="Times New Roman" w:cs="Times New Roman"/>
          <w:sz w:val="24"/>
          <w:szCs w:val="24"/>
          <w:lang w:eastAsia="pl-PL"/>
        </w:rPr>
        <w:t xml:space="preserve">Przedmiotem zamówienia jest ochrona budynków, osób i mienia należącego do Miejskiego Ośrodka Sportu i Rekreacji w Kołobrzegu, przez co rozumie się nieprzerwane pełnienie obowiązków bezpośredniej, stałej ochrony fizycznej przez pracowników ochrony. 2.Szczegółowy opis przedmiotu zamówienia został określony w Załączniku nr 1 do SIWZ – Opis przedmiotu zamówienia. Zamawiający na podstawie art. 29 ust. 3a ustawy </w:t>
      </w:r>
      <w:proofErr w:type="spellStart"/>
      <w:r w:rsidRPr="008946A4">
        <w:rPr>
          <w:rFonts w:ascii="Times New Roman" w:eastAsia="Times New Roman" w:hAnsi="Times New Roman" w:cs="Times New Roman"/>
          <w:sz w:val="24"/>
          <w:szCs w:val="24"/>
          <w:lang w:eastAsia="pl-PL"/>
        </w:rPr>
        <w:t>Pzp</w:t>
      </w:r>
      <w:proofErr w:type="spellEnd"/>
      <w:r w:rsidRPr="008946A4">
        <w:rPr>
          <w:rFonts w:ascii="Times New Roman" w:eastAsia="Times New Roman" w:hAnsi="Times New Roman" w:cs="Times New Roman"/>
          <w:sz w:val="24"/>
          <w:szCs w:val="24"/>
          <w:lang w:eastAsia="pl-PL"/>
        </w:rPr>
        <w:t xml:space="preserve"> wymaga, by w celu zapewnienia należytej realizacji zamówienia Wykonawca, z którym Zamawiający podpisze umowę, lub Podwykonawca, skierował do realizacji umowy osoby zatrudnione na umowę o pracę. Zamawiający wymaga zatrudnienia na podstawie umowy o pracę przez wykonawcę lub podwykonawcę osób wykonujących wskazane poniżej czynności w trakcie realizacji zamówienia: Usługi ochroniarskie.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II.5) Główny kod CPV: </w:t>
      </w:r>
      <w:r w:rsidRPr="008946A4">
        <w:rPr>
          <w:rFonts w:ascii="Times New Roman" w:eastAsia="Times New Roman" w:hAnsi="Times New Roman" w:cs="Times New Roman"/>
          <w:sz w:val="24"/>
          <w:szCs w:val="24"/>
          <w:lang w:eastAsia="pl-PL"/>
        </w:rPr>
        <w:t>79710000-4</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II.6) Całkowita wartość zamówienia </w:t>
      </w:r>
      <w:r w:rsidRPr="008946A4">
        <w:rPr>
          <w:rFonts w:ascii="Times New Roman" w:eastAsia="Times New Roman" w:hAnsi="Times New Roman" w:cs="Times New Roman"/>
          <w:i/>
          <w:iCs/>
          <w:sz w:val="24"/>
          <w:szCs w:val="24"/>
          <w:lang w:eastAsia="pl-PL"/>
        </w:rPr>
        <w:t>(jeżeli zamawiający podaje informacje o wartości zamówienia)</w:t>
      </w:r>
      <w:r w:rsidRPr="008946A4">
        <w:rPr>
          <w:rFonts w:ascii="Times New Roman" w:eastAsia="Times New Roman" w:hAnsi="Times New Roman" w:cs="Times New Roman"/>
          <w:sz w:val="24"/>
          <w:szCs w:val="24"/>
          <w:lang w:eastAsia="pl-PL"/>
        </w:rPr>
        <w:t xml:space="preserve">: </w:t>
      </w:r>
      <w:r w:rsidRPr="008946A4">
        <w:rPr>
          <w:rFonts w:ascii="Times New Roman" w:eastAsia="Times New Roman" w:hAnsi="Times New Roman" w:cs="Times New Roman"/>
          <w:sz w:val="24"/>
          <w:szCs w:val="24"/>
          <w:lang w:eastAsia="pl-PL"/>
        </w:rPr>
        <w:br/>
        <w:t>Wartość bez VAT: 508000</w:t>
      </w:r>
      <w:r w:rsidRPr="008946A4">
        <w:rPr>
          <w:rFonts w:ascii="Times New Roman" w:eastAsia="Times New Roman" w:hAnsi="Times New Roman" w:cs="Times New Roman"/>
          <w:sz w:val="24"/>
          <w:szCs w:val="24"/>
          <w:lang w:eastAsia="pl-PL"/>
        </w:rPr>
        <w:br/>
        <w:t xml:space="preserve">Waluta: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PLN</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946A4">
        <w:rPr>
          <w:rFonts w:ascii="Times New Roman" w:eastAsia="Times New Roman" w:hAnsi="Times New Roman" w:cs="Times New Roman"/>
          <w:b/>
          <w:bCs/>
          <w:sz w:val="24"/>
          <w:szCs w:val="24"/>
          <w:lang w:eastAsia="pl-PL"/>
        </w:rPr>
        <w:t>Pzp</w:t>
      </w:r>
      <w:proofErr w:type="spellEnd"/>
      <w:r w:rsidRPr="008946A4">
        <w:rPr>
          <w:rFonts w:ascii="Times New Roman" w:eastAsia="Times New Roman" w:hAnsi="Times New Roman" w:cs="Times New Roman"/>
          <w:b/>
          <w:bCs/>
          <w:sz w:val="24"/>
          <w:szCs w:val="24"/>
          <w:lang w:eastAsia="pl-PL"/>
        </w:rPr>
        <w:t xml:space="preserve">: </w:t>
      </w:r>
      <w:r w:rsidRPr="008946A4">
        <w:rPr>
          <w:rFonts w:ascii="Times New Roman" w:eastAsia="Times New Roman" w:hAnsi="Times New Roman" w:cs="Times New Roman"/>
          <w:sz w:val="24"/>
          <w:szCs w:val="24"/>
          <w:lang w:eastAsia="pl-PL"/>
        </w:rPr>
        <w:t xml:space="preserve">nie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Okres w miesiącach: 24</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II.9) Informacje dodatkowe: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 xml:space="preserve">III.1) WARUNKI UDZIAŁU W POSTĘPOWANIU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lastRenderedPageBreak/>
        <w:t>Określenie warunków: Zamawiający wymaga, by wykonawca posiadał koncesję Ministra Spraw Wewnętrznych i Administracji na działalność gospodarczą w zakresie usług ochrony osób i mienia realizowanych w formie bezpośredniej ochrony fizycznej - zgodnie z ustawą z 22 sierpnia 1997 r. o ochronie osób i mienia (Dz.U.2016.1432 j.t. z dnia 2016.09.09).</w:t>
      </w:r>
      <w:r w:rsidRPr="008946A4">
        <w:rPr>
          <w:rFonts w:ascii="Times New Roman" w:eastAsia="Times New Roman" w:hAnsi="Times New Roman" w:cs="Times New Roman"/>
          <w:sz w:val="24"/>
          <w:szCs w:val="24"/>
          <w:lang w:eastAsia="pl-PL"/>
        </w:rPr>
        <w:br/>
        <w:t xml:space="preserve">Informacje dodatkowe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III.1.2) Sytuacja finansowa lub ekonomiczna </w:t>
      </w:r>
      <w:r w:rsidRPr="008946A4">
        <w:rPr>
          <w:rFonts w:ascii="Times New Roman" w:eastAsia="Times New Roman" w:hAnsi="Times New Roman" w:cs="Times New Roman"/>
          <w:sz w:val="24"/>
          <w:szCs w:val="24"/>
          <w:lang w:eastAsia="pl-PL"/>
        </w:rPr>
        <w:br/>
        <w:t xml:space="preserve">Określenie warunków: </w:t>
      </w:r>
      <w:r w:rsidRPr="008946A4">
        <w:rPr>
          <w:rFonts w:ascii="Times New Roman" w:eastAsia="Times New Roman" w:hAnsi="Times New Roman" w:cs="Times New Roman"/>
          <w:sz w:val="24"/>
          <w:szCs w:val="24"/>
          <w:lang w:eastAsia="pl-PL"/>
        </w:rPr>
        <w:br/>
        <w:t xml:space="preserve">Informacje dodatkowe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III.1.3) Zdolność techniczna lub zawodowa </w:t>
      </w:r>
      <w:r w:rsidRPr="008946A4">
        <w:rPr>
          <w:rFonts w:ascii="Times New Roman" w:eastAsia="Times New Roman" w:hAnsi="Times New Roman" w:cs="Times New Roman"/>
          <w:sz w:val="24"/>
          <w:szCs w:val="24"/>
          <w:lang w:eastAsia="pl-PL"/>
        </w:rPr>
        <w:br/>
        <w:t>Określenie warunków: •Wykonawca spełni warunek dot. dysponowania osobami zdolnymi do wykonania zamówienia jeżeli wykaże, że przez cały okres świadczenia przedmiotowej usługi będzie dysponował co najmniej trzema osobami wpisanymi na „listę kwalifikowanych pracowników ochrony fizycznej” prowadzoną zgodnie z art. 28 ustawy z dnia 22 sierpnia 1997 roku o ochronie osób i mienia (Dz.U.2016.1432 j.t. z dnia 2016.09.09) oraz, że osoby te posiadają aktualne zaświadczenia o niekaralności - wykaz osób, które będą uczestniczyć w wykonywaniu zamówienia i ich kwalifikacji - Załącznik nr 5 •Wykonawca spełni warunek dot. potencjału technicznego, jeżeli wykaże, że posiada na terenie Kołobrzegu grupy interwencyjne. Informacje na temat posiadanych na terenie Kołobrzegu grup interwencyjnych zawierającą dane dotyczące ilości osób wykonujących zadania tego rodzaju, środków transportu przeznaczonych do realizacji zadań interwencyjnych według wzoru - Informacja na temat wyposażenia pracowników ochrony oraz pracowników grup interwencyjnych załącznik nr 6.</w:t>
      </w:r>
      <w:r w:rsidRPr="008946A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946A4">
        <w:rPr>
          <w:rFonts w:ascii="Times New Roman" w:eastAsia="Times New Roman" w:hAnsi="Times New Roman" w:cs="Times New Roman"/>
          <w:sz w:val="24"/>
          <w:szCs w:val="24"/>
          <w:lang w:eastAsia="pl-PL"/>
        </w:rPr>
        <w:br/>
        <w:t xml:space="preserve">Informacje dodatkowe: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 xml:space="preserve">III.2) PODSTAWY WYKLUCZENIA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946A4">
        <w:rPr>
          <w:rFonts w:ascii="Times New Roman" w:eastAsia="Times New Roman" w:hAnsi="Times New Roman" w:cs="Times New Roman"/>
          <w:b/>
          <w:bCs/>
          <w:sz w:val="24"/>
          <w:szCs w:val="24"/>
          <w:lang w:eastAsia="pl-PL"/>
        </w:rPr>
        <w:t>Pzp</w:t>
      </w:r>
      <w:proofErr w:type="spellEnd"/>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946A4">
        <w:rPr>
          <w:rFonts w:ascii="Times New Roman" w:eastAsia="Times New Roman" w:hAnsi="Times New Roman" w:cs="Times New Roman"/>
          <w:b/>
          <w:bCs/>
          <w:sz w:val="24"/>
          <w:szCs w:val="24"/>
          <w:lang w:eastAsia="pl-PL"/>
        </w:rPr>
        <w:t>Pzp</w:t>
      </w:r>
      <w:proofErr w:type="spellEnd"/>
      <w:r w:rsidRPr="008946A4">
        <w:rPr>
          <w:rFonts w:ascii="Times New Roman" w:eastAsia="Times New Roman" w:hAnsi="Times New Roman" w:cs="Times New Roman"/>
          <w:sz w:val="24"/>
          <w:szCs w:val="24"/>
          <w:lang w:eastAsia="pl-PL"/>
        </w:rPr>
        <w:t xml:space="preserve"> nie </w:t>
      </w:r>
      <w:r w:rsidRPr="008946A4">
        <w:rPr>
          <w:rFonts w:ascii="Times New Roman" w:eastAsia="Times New Roman" w:hAnsi="Times New Roman" w:cs="Times New Roman"/>
          <w:sz w:val="24"/>
          <w:szCs w:val="24"/>
          <w:lang w:eastAsia="pl-PL"/>
        </w:rPr>
        <w:br/>
        <w:t xml:space="preserve">(podstawa wykluczenia określona w art. 24 ust. 5 pkt 4 ustawy </w:t>
      </w:r>
      <w:proofErr w:type="spellStart"/>
      <w:r w:rsidRPr="008946A4">
        <w:rPr>
          <w:rFonts w:ascii="Times New Roman" w:eastAsia="Times New Roman" w:hAnsi="Times New Roman" w:cs="Times New Roman"/>
          <w:sz w:val="24"/>
          <w:szCs w:val="24"/>
          <w:lang w:eastAsia="pl-PL"/>
        </w:rPr>
        <w:t>Pzp</w:t>
      </w:r>
      <w:proofErr w:type="spellEnd"/>
      <w:r w:rsidRPr="008946A4">
        <w:rPr>
          <w:rFonts w:ascii="Times New Roman" w:eastAsia="Times New Roman" w:hAnsi="Times New Roman" w:cs="Times New Roman"/>
          <w:sz w:val="24"/>
          <w:szCs w:val="24"/>
          <w:lang w:eastAsia="pl-PL"/>
        </w:rPr>
        <w:t xml:space="preserve">) </w:t>
      </w:r>
      <w:r w:rsidRPr="008946A4">
        <w:rPr>
          <w:rFonts w:ascii="Times New Roman" w:eastAsia="Times New Roman" w:hAnsi="Times New Roman" w:cs="Times New Roman"/>
          <w:sz w:val="24"/>
          <w:szCs w:val="24"/>
          <w:lang w:eastAsia="pl-PL"/>
        </w:rPr>
        <w:br/>
        <w:t xml:space="preserve">(podstawa wykluczenia określona w art. 24 ust. 5 pkt 8 ustawy </w:t>
      </w:r>
      <w:proofErr w:type="spellStart"/>
      <w:r w:rsidRPr="008946A4">
        <w:rPr>
          <w:rFonts w:ascii="Times New Roman" w:eastAsia="Times New Roman" w:hAnsi="Times New Roman" w:cs="Times New Roman"/>
          <w:sz w:val="24"/>
          <w:szCs w:val="24"/>
          <w:lang w:eastAsia="pl-PL"/>
        </w:rPr>
        <w:t>Pzp</w:t>
      </w:r>
      <w:proofErr w:type="spellEnd"/>
      <w:r w:rsidRPr="008946A4">
        <w:rPr>
          <w:rFonts w:ascii="Times New Roman" w:eastAsia="Times New Roman" w:hAnsi="Times New Roman" w:cs="Times New Roman"/>
          <w:sz w:val="24"/>
          <w:szCs w:val="24"/>
          <w:lang w:eastAsia="pl-PL"/>
        </w:rPr>
        <w:t xml:space="preserve">)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946A4">
        <w:rPr>
          <w:rFonts w:ascii="Times New Roman" w:eastAsia="Times New Roman" w:hAnsi="Times New Roman" w:cs="Times New Roman"/>
          <w:sz w:val="24"/>
          <w:szCs w:val="24"/>
          <w:lang w:eastAsia="pl-PL"/>
        </w:rPr>
        <w:br/>
        <w:t xml:space="preserve">tak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Oświadczenie o spełnianiu kryteriów selekcji </w:t>
      </w:r>
      <w:r w:rsidRPr="008946A4">
        <w:rPr>
          <w:rFonts w:ascii="Times New Roman" w:eastAsia="Times New Roman" w:hAnsi="Times New Roman" w:cs="Times New Roman"/>
          <w:sz w:val="24"/>
          <w:szCs w:val="24"/>
          <w:lang w:eastAsia="pl-PL"/>
        </w:rPr>
        <w:br/>
        <w:t xml:space="preserve">nie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W celu potwierdzenia braku podstaw do wykluczenia Wykonawca winien przedłożyć następujące dokumenty: Aktualny odpis z właściwego rejestru lub z centralnej ewidencji i informacji o działalności gospodarczej, jeżeli odrębne przepisy wymagają wpisu do rejestru lub ewidencji, w celu wykazania braku podstaw do wykluczenia w oparciu o art. 24 ust. 5 pkt </w:t>
      </w:r>
      <w:r w:rsidRPr="008946A4">
        <w:rPr>
          <w:rFonts w:ascii="Times New Roman" w:eastAsia="Times New Roman" w:hAnsi="Times New Roman" w:cs="Times New Roman"/>
          <w:sz w:val="24"/>
          <w:szCs w:val="24"/>
          <w:lang w:eastAsia="pl-PL"/>
        </w:rPr>
        <w:lastRenderedPageBreak/>
        <w:t xml:space="preserve">1 ustawy.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 Aktualna informacja z Krajowego Rejestru Karnego w zakresie określonym w art. 24 ust. 1 pkt 13,14 i 21 oraz w art. 24 ust. 5 pkt 5 i 6 ustawy </w:t>
      </w:r>
      <w:proofErr w:type="spellStart"/>
      <w:r w:rsidRPr="008946A4">
        <w:rPr>
          <w:rFonts w:ascii="Times New Roman" w:eastAsia="Times New Roman" w:hAnsi="Times New Roman" w:cs="Times New Roman"/>
          <w:sz w:val="24"/>
          <w:szCs w:val="24"/>
          <w:lang w:eastAsia="pl-PL"/>
        </w:rPr>
        <w:t>Pzp</w:t>
      </w:r>
      <w:proofErr w:type="spellEnd"/>
      <w:r w:rsidRPr="008946A4">
        <w:rPr>
          <w:rFonts w:ascii="Times New Roman" w:eastAsia="Times New Roman" w:hAnsi="Times New Roman" w:cs="Times New Roman"/>
          <w:sz w:val="24"/>
          <w:szCs w:val="24"/>
          <w:lang w:eastAsia="pl-PL"/>
        </w:rPr>
        <w:t xml:space="preserve">, wystawiona nie wcześniej niż 6 miesięcy przed upływem terminu składania ofert.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III.5.1) W ZAKRESIE SPEŁNIANIA WARUNKÓW UDZIAŁU W POSTĘPOWANIU:</w:t>
      </w:r>
      <w:r w:rsidRPr="008946A4">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a)W celu potwierdzenia spełniania warunku udziału dotyczącego: 1)kompetencji lub uprawnień do prowadzenia określonej działalności zawodowej, o ile wynika to z odrębnych przepisów: •Zamawiający wymaga, by wykonawca posiadał koncesję Ministra Spraw Wewnętrznych i Administracji na działalność gospodarczą w zakresie usług ochrony osób i mienia realizowanych w formie bezpośredniej ochrony fizycznej - zgodnie z ustawą z 22 sierpnia 1997 r. o ochronie osób i mienia (Dz.U.2016.1432 j.t. z dnia 2016.09.09) - brak koncesji - wykonawca podlega odrzuceniu. 2)zdolności technicznej lub zawodowej: •Wykonawca spełni warunek dot. dysponowania osobami zdolnymi do wykonania zamówienia jeżeli wykaże, że przez cały okres świadczenia przedmiotowej usługi będzie dysponował co najmniej trzema osobami wpisanymi na „listę kwalifikowanych pracowników ochrony fizycznej” prowadzoną zgodnie z art. 28 ustawy z dnia 22 sierpnia 1997 roku o ochronie osób i mienia (Dz.U.2016.1432 j.t. z dnia 2016.09.09) oraz, że osoby te posiadają aktualne zaświadczenia o niekaralności - wykaz osób, które będą uczestniczyć w wykonywaniu zamówienia i ich kwalifikacji - Załącznik nr 5 •Wykonawca spełni warunek dot. potencjału technicznego, jeżeli wykaże, że posiada na terenie Kołobrzegu grupy interwencyjne. Informacje na temat posiadanych na terenie Kołobrzegu grup interwencyjnych zawierającą dane dotyczące ilości osób wykonujących zadania tego rodzaju, środków transportu przeznaczonych do realizacji zadań interwencyjnych według wzoru -Informacja na temat wyposażenia pracowników ochrony oraz pracowników grup interwencyjnych załącznik nr 6.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III.5.2) W ZAKRESIE KRYTERIÓW SELEKCJI:</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 xml:space="preserve">III.7) INNE DOKUMENTY NIE WYMIENIONE W pkt III.3) - III.6)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u w:val="single"/>
          <w:lang w:eastAsia="pl-PL"/>
        </w:rPr>
        <w:t xml:space="preserve">SEKCJA IV: PROCEDURA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 xml:space="preserve">IV.1) OPIS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IV.1.1) Tryb udzielenia zamówienia: </w:t>
      </w:r>
      <w:r w:rsidRPr="008946A4">
        <w:rPr>
          <w:rFonts w:ascii="Times New Roman" w:eastAsia="Times New Roman" w:hAnsi="Times New Roman" w:cs="Times New Roman"/>
          <w:sz w:val="24"/>
          <w:szCs w:val="24"/>
          <w:lang w:eastAsia="pl-PL"/>
        </w:rPr>
        <w:t xml:space="preserve">przetarg nieograniczony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IV.1.2) Zamawiający żąda wniesienia wadium:</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lastRenderedPageBreak/>
        <w:t xml:space="preserve">nie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IV.1.3) Przewiduje się udzielenie zaliczek na poczet wykonania zamówienia:</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nie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nie </w:t>
      </w:r>
      <w:r w:rsidRPr="008946A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946A4">
        <w:rPr>
          <w:rFonts w:ascii="Times New Roman" w:eastAsia="Times New Roman" w:hAnsi="Times New Roman" w:cs="Times New Roman"/>
          <w:sz w:val="24"/>
          <w:szCs w:val="24"/>
          <w:lang w:eastAsia="pl-PL"/>
        </w:rPr>
        <w:br/>
        <w:t xml:space="preserve">nie </w:t>
      </w:r>
      <w:r w:rsidRPr="008946A4">
        <w:rPr>
          <w:rFonts w:ascii="Times New Roman" w:eastAsia="Times New Roman" w:hAnsi="Times New Roman" w:cs="Times New Roman"/>
          <w:sz w:val="24"/>
          <w:szCs w:val="24"/>
          <w:lang w:eastAsia="pl-PL"/>
        </w:rPr>
        <w:br/>
        <w:t xml:space="preserve">Informacje dodatkowe: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IV.1.5.) Wymaga się złożenia oferty wariantowej: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nie </w:t>
      </w:r>
      <w:r w:rsidRPr="008946A4">
        <w:rPr>
          <w:rFonts w:ascii="Times New Roman" w:eastAsia="Times New Roman" w:hAnsi="Times New Roman" w:cs="Times New Roman"/>
          <w:sz w:val="24"/>
          <w:szCs w:val="24"/>
          <w:lang w:eastAsia="pl-PL"/>
        </w:rPr>
        <w:br/>
        <w:t xml:space="preserve">Dopuszcza się złożenie oferty wariantowej </w:t>
      </w:r>
      <w:r w:rsidRPr="008946A4">
        <w:rPr>
          <w:rFonts w:ascii="Times New Roman" w:eastAsia="Times New Roman" w:hAnsi="Times New Roman" w:cs="Times New Roman"/>
          <w:sz w:val="24"/>
          <w:szCs w:val="24"/>
          <w:lang w:eastAsia="pl-PL"/>
        </w:rPr>
        <w:br/>
        <w:t xml:space="preserve">nie </w:t>
      </w:r>
      <w:r w:rsidRPr="008946A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946A4">
        <w:rPr>
          <w:rFonts w:ascii="Times New Roman" w:eastAsia="Times New Roman" w:hAnsi="Times New Roman" w:cs="Times New Roman"/>
          <w:sz w:val="24"/>
          <w:szCs w:val="24"/>
          <w:lang w:eastAsia="pl-PL"/>
        </w:rPr>
        <w:br/>
        <w:t xml:space="preserve">nie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Liczba wykonawców  </w:t>
      </w:r>
      <w:r w:rsidRPr="008946A4">
        <w:rPr>
          <w:rFonts w:ascii="Times New Roman" w:eastAsia="Times New Roman" w:hAnsi="Times New Roman" w:cs="Times New Roman"/>
          <w:sz w:val="24"/>
          <w:szCs w:val="24"/>
          <w:lang w:eastAsia="pl-PL"/>
        </w:rPr>
        <w:br/>
        <w:t xml:space="preserve">Przewidywana minimalna liczba wykonawców </w:t>
      </w:r>
      <w:r w:rsidRPr="008946A4">
        <w:rPr>
          <w:rFonts w:ascii="Times New Roman" w:eastAsia="Times New Roman" w:hAnsi="Times New Roman" w:cs="Times New Roman"/>
          <w:sz w:val="24"/>
          <w:szCs w:val="24"/>
          <w:lang w:eastAsia="pl-PL"/>
        </w:rPr>
        <w:br/>
        <w:t>Maksymalna liczba wykonawców  </w:t>
      </w:r>
      <w:r w:rsidRPr="008946A4">
        <w:rPr>
          <w:rFonts w:ascii="Times New Roman" w:eastAsia="Times New Roman" w:hAnsi="Times New Roman" w:cs="Times New Roman"/>
          <w:sz w:val="24"/>
          <w:szCs w:val="24"/>
          <w:lang w:eastAsia="pl-PL"/>
        </w:rPr>
        <w:br/>
        <w:t xml:space="preserve">Kryteria selekcji wykonawców: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IV.1.7) Informacje na temat umowy ramowej lub dynamicznego systemu zakupów: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Umowa ramowa będzie zawarta: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t xml:space="preserve">Czy przewiduje się ograniczenie liczby uczestników umowy ramowej: </w:t>
      </w:r>
      <w:r w:rsidRPr="008946A4">
        <w:rPr>
          <w:rFonts w:ascii="Times New Roman" w:eastAsia="Times New Roman" w:hAnsi="Times New Roman" w:cs="Times New Roman"/>
          <w:sz w:val="24"/>
          <w:szCs w:val="24"/>
          <w:lang w:eastAsia="pl-PL"/>
        </w:rPr>
        <w:br/>
        <w:t xml:space="preserve">nie </w:t>
      </w:r>
      <w:r w:rsidRPr="008946A4">
        <w:rPr>
          <w:rFonts w:ascii="Times New Roman" w:eastAsia="Times New Roman" w:hAnsi="Times New Roman" w:cs="Times New Roman"/>
          <w:sz w:val="24"/>
          <w:szCs w:val="24"/>
          <w:lang w:eastAsia="pl-PL"/>
        </w:rPr>
        <w:br/>
        <w:t xml:space="preserve">Informacje dodatkowe: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t xml:space="preserve">Zamówienie obejmuje ustanowienie dynamicznego systemu zakupów: </w:t>
      </w:r>
      <w:r w:rsidRPr="008946A4">
        <w:rPr>
          <w:rFonts w:ascii="Times New Roman" w:eastAsia="Times New Roman" w:hAnsi="Times New Roman" w:cs="Times New Roman"/>
          <w:sz w:val="24"/>
          <w:szCs w:val="24"/>
          <w:lang w:eastAsia="pl-PL"/>
        </w:rPr>
        <w:br/>
        <w:t xml:space="preserve">nie </w:t>
      </w:r>
      <w:r w:rsidRPr="008946A4">
        <w:rPr>
          <w:rFonts w:ascii="Times New Roman" w:eastAsia="Times New Roman" w:hAnsi="Times New Roman" w:cs="Times New Roman"/>
          <w:sz w:val="24"/>
          <w:szCs w:val="24"/>
          <w:lang w:eastAsia="pl-PL"/>
        </w:rPr>
        <w:br/>
        <w:t xml:space="preserve">Informacje dodatkowe: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946A4">
        <w:rPr>
          <w:rFonts w:ascii="Times New Roman" w:eastAsia="Times New Roman" w:hAnsi="Times New Roman" w:cs="Times New Roman"/>
          <w:sz w:val="24"/>
          <w:szCs w:val="24"/>
          <w:lang w:eastAsia="pl-PL"/>
        </w:rPr>
        <w:br/>
        <w:t xml:space="preserve">nie </w:t>
      </w:r>
      <w:r w:rsidRPr="008946A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946A4">
        <w:rPr>
          <w:rFonts w:ascii="Times New Roman" w:eastAsia="Times New Roman" w:hAnsi="Times New Roman" w:cs="Times New Roman"/>
          <w:sz w:val="24"/>
          <w:szCs w:val="24"/>
          <w:lang w:eastAsia="pl-PL"/>
        </w:rPr>
        <w:br/>
        <w:t xml:space="preserve">nie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IV.1.8) Aukcja elektroniczna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Przewidziane jest przeprowadzenie aukcji elektronicznej </w:t>
      </w:r>
      <w:r w:rsidRPr="008946A4">
        <w:rPr>
          <w:rFonts w:ascii="Times New Roman" w:eastAsia="Times New Roman" w:hAnsi="Times New Roman" w:cs="Times New Roman"/>
          <w:i/>
          <w:iCs/>
          <w:sz w:val="24"/>
          <w:szCs w:val="24"/>
          <w:lang w:eastAsia="pl-PL"/>
        </w:rPr>
        <w:t xml:space="preserve">(przetarg nieograniczony, </w:t>
      </w:r>
      <w:r w:rsidRPr="008946A4">
        <w:rPr>
          <w:rFonts w:ascii="Times New Roman" w:eastAsia="Times New Roman" w:hAnsi="Times New Roman" w:cs="Times New Roman"/>
          <w:i/>
          <w:iCs/>
          <w:sz w:val="24"/>
          <w:szCs w:val="24"/>
          <w:lang w:eastAsia="pl-PL"/>
        </w:rPr>
        <w:lastRenderedPageBreak/>
        <w:t xml:space="preserve">przetarg ograniczony, negocjacje z ogłoszeniem) </w:t>
      </w:r>
      <w:r w:rsidRPr="008946A4">
        <w:rPr>
          <w:rFonts w:ascii="Times New Roman" w:eastAsia="Times New Roman" w:hAnsi="Times New Roman" w:cs="Times New Roman"/>
          <w:sz w:val="24"/>
          <w:szCs w:val="24"/>
          <w:lang w:eastAsia="pl-PL"/>
        </w:rPr>
        <w:t xml:space="preserve">nie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946A4">
        <w:rPr>
          <w:rFonts w:ascii="Times New Roman" w:eastAsia="Times New Roman" w:hAnsi="Times New Roman" w:cs="Times New Roman"/>
          <w:sz w:val="24"/>
          <w:szCs w:val="24"/>
          <w:lang w:eastAsia="pl-PL"/>
        </w:rPr>
        <w:br/>
        <w:t xml:space="preserve">nie </w:t>
      </w:r>
      <w:r w:rsidRPr="008946A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946A4">
        <w:rPr>
          <w:rFonts w:ascii="Times New Roman" w:eastAsia="Times New Roman" w:hAnsi="Times New Roman" w:cs="Times New Roman"/>
          <w:sz w:val="24"/>
          <w:szCs w:val="24"/>
          <w:lang w:eastAsia="pl-PL"/>
        </w:rPr>
        <w:br/>
        <w:t xml:space="preserve">Informacje dotyczące przebiegu aukcji elektronicznej: </w:t>
      </w:r>
      <w:r w:rsidRPr="008946A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946A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946A4">
        <w:rPr>
          <w:rFonts w:ascii="Times New Roman" w:eastAsia="Times New Roman" w:hAnsi="Times New Roman" w:cs="Times New Roman"/>
          <w:sz w:val="24"/>
          <w:szCs w:val="24"/>
          <w:lang w:eastAsia="pl-PL"/>
        </w:rPr>
        <w:br/>
        <w:t xml:space="preserve">Wymagania dotyczące rejestracji i identyfikacji wykonawców w aukcji elektronicznej: </w:t>
      </w:r>
      <w:r w:rsidRPr="008946A4">
        <w:rPr>
          <w:rFonts w:ascii="Times New Roman" w:eastAsia="Times New Roman" w:hAnsi="Times New Roman" w:cs="Times New Roman"/>
          <w:sz w:val="24"/>
          <w:szCs w:val="24"/>
          <w:lang w:eastAsia="pl-PL"/>
        </w:rPr>
        <w:br/>
        <w:t xml:space="preserve">Informacje o liczbie etapów aukcji elektronicznej i czasie ich trwania: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946A4" w:rsidRPr="008946A4" w:rsidTr="008946A4">
        <w:trPr>
          <w:tblCellSpacing w:w="15" w:type="dxa"/>
        </w:trPr>
        <w:tc>
          <w:tcPr>
            <w:tcW w:w="0" w:type="auto"/>
            <w:vAlign w:val="center"/>
            <w:hideMark/>
          </w:tcPr>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etap nr</w:t>
            </w:r>
          </w:p>
        </w:tc>
        <w:tc>
          <w:tcPr>
            <w:tcW w:w="0" w:type="auto"/>
            <w:vAlign w:val="center"/>
            <w:hideMark/>
          </w:tcPr>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czas trwania etapu</w:t>
            </w:r>
          </w:p>
        </w:tc>
      </w:tr>
      <w:tr w:rsidR="008946A4" w:rsidRPr="008946A4" w:rsidTr="008946A4">
        <w:trPr>
          <w:tblCellSpacing w:w="15" w:type="dxa"/>
        </w:trPr>
        <w:tc>
          <w:tcPr>
            <w:tcW w:w="0" w:type="auto"/>
            <w:vAlign w:val="center"/>
            <w:hideMark/>
          </w:tcPr>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p>
        </w:tc>
      </w:tr>
    </w:tbl>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946A4">
        <w:rPr>
          <w:rFonts w:ascii="Times New Roman" w:eastAsia="Times New Roman" w:hAnsi="Times New Roman" w:cs="Times New Roman"/>
          <w:sz w:val="24"/>
          <w:szCs w:val="24"/>
          <w:lang w:eastAsia="pl-PL"/>
        </w:rPr>
        <w:br/>
        <w:t xml:space="preserve">Warunki zamknięcia aukcji elektronicznej: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IV.2) KRYTERIA OCENY OFERT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IV.2.1) Kryteria oceny ofert: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68"/>
        <w:gridCol w:w="1049"/>
      </w:tblGrid>
      <w:tr w:rsidR="008946A4" w:rsidRPr="008946A4" w:rsidTr="008946A4">
        <w:trPr>
          <w:tblCellSpacing w:w="15" w:type="dxa"/>
        </w:trPr>
        <w:tc>
          <w:tcPr>
            <w:tcW w:w="0" w:type="auto"/>
            <w:vAlign w:val="center"/>
            <w:hideMark/>
          </w:tcPr>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i/>
                <w:iCs/>
                <w:sz w:val="24"/>
                <w:szCs w:val="24"/>
                <w:lang w:eastAsia="pl-PL"/>
              </w:rPr>
              <w:t>Kryteria</w:t>
            </w:r>
          </w:p>
        </w:tc>
        <w:tc>
          <w:tcPr>
            <w:tcW w:w="0" w:type="auto"/>
            <w:vAlign w:val="center"/>
            <w:hideMark/>
          </w:tcPr>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i/>
                <w:iCs/>
                <w:sz w:val="24"/>
                <w:szCs w:val="24"/>
                <w:lang w:eastAsia="pl-PL"/>
              </w:rPr>
              <w:t>Znaczenie</w:t>
            </w:r>
          </w:p>
        </w:tc>
      </w:tr>
      <w:tr w:rsidR="008946A4" w:rsidRPr="008946A4" w:rsidTr="008946A4">
        <w:trPr>
          <w:tblCellSpacing w:w="15" w:type="dxa"/>
        </w:trPr>
        <w:tc>
          <w:tcPr>
            <w:tcW w:w="0" w:type="auto"/>
            <w:vAlign w:val="center"/>
            <w:hideMark/>
          </w:tcPr>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Cena</w:t>
            </w:r>
          </w:p>
        </w:tc>
        <w:tc>
          <w:tcPr>
            <w:tcW w:w="0" w:type="auto"/>
            <w:vAlign w:val="center"/>
            <w:hideMark/>
          </w:tcPr>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60</w:t>
            </w:r>
          </w:p>
        </w:tc>
      </w:tr>
      <w:tr w:rsidR="008946A4" w:rsidRPr="008946A4" w:rsidTr="008946A4">
        <w:trPr>
          <w:tblCellSpacing w:w="15" w:type="dxa"/>
        </w:trPr>
        <w:tc>
          <w:tcPr>
            <w:tcW w:w="0" w:type="auto"/>
            <w:vAlign w:val="center"/>
            <w:hideMark/>
          </w:tcPr>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Doświadczenie</w:t>
            </w:r>
          </w:p>
        </w:tc>
        <w:tc>
          <w:tcPr>
            <w:tcW w:w="0" w:type="auto"/>
            <w:vAlign w:val="center"/>
            <w:hideMark/>
          </w:tcPr>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20</w:t>
            </w:r>
          </w:p>
        </w:tc>
      </w:tr>
      <w:tr w:rsidR="008946A4" w:rsidRPr="008946A4" w:rsidTr="008946A4">
        <w:trPr>
          <w:tblCellSpacing w:w="15" w:type="dxa"/>
        </w:trPr>
        <w:tc>
          <w:tcPr>
            <w:tcW w:w="0" w:type="auto"/>
            <w:vAlign w:val="center"/>
            <w:hideMark/>
          </w:tcPr>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Wyposażenie w środki transportu</w:t>
            </w:r>
          </w:p>
        </w:tc>
        <w:tc>
          <w:tcPr>
            <w:tcW w:w="0" w:type="auto"/>
            <w:vAlign w:val="center"/>
            <w:hideMark/>
          </w:tcPr>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15</w:t>
            </w:r>
          </w:p>
        </w:tc>
      </w:tr>
      <w:tr w:rsidR="008946A4" w:rsidRPr="008946A4" w:rsidTr="008946A4">
        <w:trPr>
          <w:tblCellSpacing w:w="15" w:type="dxa"/>
        </w:trPr>
        <w:tc>
          <w:tcPr>
            <w:tcW w:w="0" w:type="auto"/>
            <w:vAlign w:val="center"/>
            <w:hideMark/>
          </w:tcPr>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Szybkość reakcji grup interwencyjnych</w:t>
            </w:r>
          </w:p>
        </w:tc>
        <w:tc>
          <w:tcPr>
            <w:tcW w:w="0" w:type="auto"/>
            <w:vAlign w:val="center"/>
            <w:hideMark/>
          </w:tcPr>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5</w:t>
            </w:r>
          </w:p>
        </w:tc>
      </w:tr>
    </w:tbl>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946A4">
        <w:rPr>
          <w:rFonts w:ascii="Times New Roman" w:eastAsia="Times New Roman" w:hAnsi="Times New Roman" w:cs="Times New Roman"/>
          <w:b/>
          <w:bCs/>
          <w:sz w:val="24"/>
          <w:szCs w:val="24"/>
          <w:lang w:eastAsia="pl-PL"/>
        </w:rPr>
        <w:t>Pzp</w:t>
      </w:r>
      <w:proofErr w:type="spellEnd"/>
      <w:r w:rsidRPr="008946A4">
        <w:rPr>
          <w:rFonts w:ascii="Times New Roman" w:eastAsia="Times New Roman" w:hAnsi="Times New Roman" w:cs="Times New Roman"/>
          <w:b/>
          <w:bCs/>
          <w:sz w:val="24"/>
          <w:szCs w:val="24"/>
          <w:lang w:eastAsia="pl-PL"/>
        </w:rPr>
        <w:t xml:space="preserve"> </w:t>
      </w:r>
      <w:r w:rsidRPr="008946A4">
        <w:rPr>
          <w:rFonts w:ascii="Times New Roman" w:eastAsia="Times New Roman" w:hAnsi="Times New Roman" w:cs="Times New Roman"/>
          <w:sz w:val="24"/>
          <w:szCs w:val="24"/>
          <w:lang w:eastAsia="pl-PL"/>
        </w:rPr>
        <w:t xml:space="preserve">(przetarg nieograniczony) </w:t>
      </w:r>
      <w:r w:rsidRPr="008946A4">
        <w:rPr>
          <w:rFonts w:ascii="Times New Roman" w:eastAsia="Times New Roman" w:hAnsi="Times New Roman" w:cs="Times New Roman"/>
          <w:sz w:val="24"/>
          <w:szCs w:val="24"/>
          <w:lang w:eastAsia="pl-PL"/>
        </w:rPr>
        <w:br/>
        <w:t xml:space="preserve">tak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IV.3) Negocjacje z ogłoszeniem, dialog konkurencyjny, partnerstwo innowacyjne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IV.3.1) Informacje na temat negocjacji z ogłoszeniem</w:t>
      </w:r>
      <w:r w:rsidRPr="008946A4">
        <w:rPr>
          <w:rFonts w:ascii="Times New Roman" w:eastAsia="Times New Roman" w:hAnsi="Times New Roman" w:cs="Times New Roman"/>
          <w:sz w:val="24"/>
          <w:szCs w:val="24"/>
          <w:lang w:eastAsia="pl-PL"/>
        </w:rPr>
        <w:br/>
        <w:t xml:space="preserve">Minimalne wymagania, które muszą spełniać wszystkie oferty: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946A4">
        <w:rPr>
          <w:rFonts w:ascii="Times New Roman" w:eastAsia="Times New Roman" w:hAnsi="Times New Roman" w:cs="Times New Roman"/>
          <w:sz w:val="24"/>
          <w:szCs w:val="24"/>
          <w:lang w:eastAsia="pl-PL"/>
        </w:rPr>
        <w:br/>
        <w:t xml:space="preserve">Przewidziany jest podział negocjacji na etapy w celu ograniczenia liczby ofert: nie </w:t>
      </w:r>
      <w:r w:rsidRPr="008946A4">
        <w:rPr>
          <w:rFonts w:ascii="Times New Roman" w:eastAsia="Times New Roman" w:hAnsi="Times New Roman" w:cs="Times New Roman"/>
          <w:sz w:val="24"/>
          <w:szCs w:val="24"/>
          <w:lang w:eastAsia="pl-PL"/>
        </w:rPr>
        <w:br/>
        <w:t xml:space="preserve">Należy podać informacje na temat etapów negocjacji (w tym liczbę etapów):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t xml:space="preserve">Informacje dodatkowe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IV.3.2) Informacje na temat dialogu konkurencyjnego</w:t>
      </w:r>
      <w:r w:rsidRPr="008946A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8946A4">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t xml:space="preserve">Wstępny harmonogram postępowania: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t xml:space="preserve">Podział dialogu na etapy w celu ograniczenia liczby rozwiązań: nie </w:t>
      </w:r>
      <w:r w:rsidRPr="008946A4">
        <w:rPr>
          <w:rFonts w:ascii="Times New Roman" w:eastAsia="Times New Roman" w:hAnsi="Times New Roman" w:cs="Times New Roman"/>
          <w:sz w:val="24"/>
          <w:szCs w:val="24"/>
          <w:lang w:eastAsia="pl-PL"/>
        </w:rPr>
        <w:br/>
        <w:t xml:space="preserve">Należy podać informacje na temat etapów dialogu: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t xml:space="preserve">Informacje dodatkowe: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IV.3.3) Informacje na temat partnerstwa innowacyjnego</w:t>
      </w:r>
      <w:r w:rsidRPr="008946A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946A4">
        <w:rPr>
          <w:rFonts w:ascii="Times New Roman" w:eastAsia="Times New Roman" w:hAnsi="Times New Roman" w:cs="Times New Roman"/>
          <w:sz w:val="24"/>
          <w:szCs w:val="24"/>
          <w:lang w:eastAsia="pl-PL"/>
        </w:rPr>
        <w:br/>
        <w:t xml:space="preserve">nie </w:t>
      </w:r>
      <w:r w:rsidRPr="008946A4">
        <w:rPr>
          <w:rFonts w:ascii="Times New Roman" w:eastAsia="Times New Roman" w:hAnsi="Times New Roman" w:cs="Times New Roman"/>
          <w:sz w:val="24"/>
          <w:szCs w:val="24"/>
          <w:lang w:eastAsia="pl-PL"/>
        </w:rPr>
        <w:br/>
        <w:t xml:space="preserve">Informacje dodatkowe: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IV.4) Licytacja elektroniczna </w:t>
      </w:r>
      <w:r w:rsidRPr="008946A4">
        <w:rPr>
          <w:rFonts w:ascii="Times New Roman" w:eastAsia="Times New Roman" w:hAnsi="Times New Roman" w:cs="Times New Roman"/>
          <w:sz w:val="24"/>
          <w:szCs w:val="24"/>
          <w:lang w:eastAsia="pl-PL"/>
        </w:rPr>
        <w:br/>
        <w:t xml:space="preserve">Adres strony internetowej, na której będzie prowadzona licytacja elektroniczna: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Informacje o liczbie etapów licytacji elektronicznej i czasie ich trwania: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946A4" w:rsidRPr="008946A4" w:rsidTr="008946A4">
        <w:trPr>
          <w:tblCellSpacing w:w="15" w:type="dxa"/>
        </w:trPr>
        <w:tc>
          <w:tcPr>
            <w:tcW w:w="0" w:type="auto"/>
            <w:vAlign w:val="center"/>
            <w:hideMark/>
          </w:tcPr>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etap nr</w:t>
            </w:r>
          </w:p>
        </w:tc>
        <w:tc>
          <w:tcPr>
            <w:tcW w:w="0" w:type="auto"/>
            <w:vAlign w:val="center"/>
            <w:hideMark/>
          </w:tcPr>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czas trwania etapu</w:t>
            </w:r>
          </w:p>
        </w:tc>
      </w:tr>
      <w:tr w:rsidR="008946A4" w:rsidRPr="008946A4" w:rsidTr="008946A4">
        <w:trPr>
          <w:tblCellSpacing w:w="15" w:type="dxa"/>
        </w:trPr>
        <w:tc>
          <w:tcPr>
            <w:tcW w:w="0" w:type="auto"/>
            <w:vAlign w:val="center"/>
            <w:hideMark/>
          </w:tcPr>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8946A4" w:rsidRPr="008946A4" w:rsidRDefault="008946A4" w:rsidP="008946A4">
            <w:pPr>
              <w:spacing w:after="0" w:line="240" w:lineRule="auto"/>
              <w:jc w:val="center"/>
              <w:rPr>
                <w:rFonts w:ascii="Times New Roman" w:eastAsia="Times New Roman" w:hAnsi="Times New Roman" w:cs="Times New Roman"/>
                <w:sz w:val="24"/>
                <w:szCs w:val="24"/>
                <w:lang w:eastAsia="pl-PL"/>
              </w:rPr>
            </w:pPr>
          </w:p>
        </w:tc>
      </w:tr>
    </w:tbl>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Termin otwarcia licytacji elektronicznej: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t xml:space="preserve">Termin i warunki zamknięcia licytacji elektronicznej: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t xml:space="preserve">Wymagania dotyczące zabezpieczenia należytego wykonania umowy: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sz w:val="24"/>
          <w:szCs w:val="24"/>
          <w:lang w:eastAsia="pl-PL"/>
        </w:rPr>
        <w:br/>
        <w:t xml:space="preserve">Informacje dodatkowe: </w:t>
      </w:r>
    </w:p>
    <w:p w:rsidR="008946A4" w:rsidRPr="008946A4" w:rsidRDefault="008946A4" w:rsidP="008946A4">
      <w:pPr>
        <w:spacing w:after="0" w:line="240" w:lineRule="auto"/>
        <w:rPr>
          <w:rFonts w:ascii="Times New Roman" w:eastAsia="Times New Roman" w:hAnsi="Times New Roman" w:cs="Times New Roman"/>
          <w:sz w:val="24"/>
          <w:szCs w:val="24"/>
          <w:lang w:eastAsia="pl-PL"/>
        </w:rPr>
      </w:pPr>
      <w:r w:rsidRPr="008946A4">
        <w:rPr>
          <w:rFonts w:ascii="Times New Roman" w:eastAsia="Times New Roman" w:hAnsi="Times New Roman" w:cs="Times New Roman"/>
          <w:b/>
          <w:bCs/>
          <w:sz w:val="24"/>
          <w:szCs w:val="24"/>
          <w:lang w:eastAsia="pl-PL"/>
        </w:rPr>
        <w:t>IV.5) ZMIANA UMOWY</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946A4">
        <w:rPr>
          <w:rFonts w:ascii="Times New Roman" w:eastAsia="Times New Roman" w:hAnsi="Times New Roman" w:cs="Times New Roman"/>
          <w:sz w:val="24"/>
          <w:szCs w:val="24"/>
          <w:lang w:eastAsia="pl-PL"/>
        </w:rPr>
        <w:t xml:space="preserve"> tak </w:t>
      </w:r>
      <w:r w:rsidRPr="008946A4">
        <w:rPr>
          <w:rFonts w:ascii="Times New Roman" w:eastAsia="Times New Roman" w:hAnsi="Times New Roman" w:cs="Times New Roman"/>
          <w:sz w:val="24"/>
          <w:szCs w:val="24"/>
          <w:lang w:eastAsia="pl-PL"/>
        </w:rPr>
        <w:br/>
        <w:t xml:space="preserve">Należy wskazać zakres, charakter zmian oraz warunki wprowadzenia zmian: </w:t>
      </w:r>
      <w:r w:rsidRPr="008946A4">
        <w:rPr>
          <w:rFonts w:ascii="Times New Roman" w:eastAsia="Times New Roman" w:hAnsi="Times New Roman" w:cs="Times New Roman"/>
          <w:sz w:val="24"/>
          <w:szCs w:val="24"/>
          <w:lang w:eastAsia="pl-PL"/>
        </w:rPr>
        <w:br/>
        <w:t xml:space="preserve">1.Strony przewidują możliwość dokonania zmiany zawartej umowy w przypadku, gdy konieczność wprowadzenia zmian wynika z okoliczności, których nie można było </w:t>
      </w:r>
      <w:r w:rsidRPr="008946A4">
        <w:rPr>
          <w:rFonts w:ascii="Times New Roman" w:eastAsia="Times New Roman" w:hAnsi="Times New Roman" w:cs="Times New Roman"/>
          <w:sz w:val="24"/>
          <w:szCs w:val="24"/>
          <w:lang w:eastAsia="pl-PL"/>
        </w:rPr>
        <w:lastRenderedPageBreak/>
        <w:t xml:space="preserve">przewidzieć w chwili zawarcia umowy, tj. spowodowanych: 1)zmianą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 11. 1.Strony zobowiązują się dokonać zmiany wysokości wynagrodzenia należnego Wykonawcy, o którym mowa w § 5 ust. 1 umowy, w formie pisemnego aneksu, każdorazowo w przypadku wystąpienia jednej z następujących okoliczności: 1)zmiany stawki podatku od towarów i usług, 2)zmiany wysokości minimalnego wynagrodzenia albo wysokości minimalnej stawki godzinowej, ustalonych na podstawie przepisów ustawy z dnia 10 października 2002 r. o minimalnym wynagrodzeniu za pracę, 3)zmiany zasad podlegania ubezpieczeniom społecznym lub ubezpieczeniu zdrowotnemu lub wysokości stawki składki na ubezpieczenia społeczne lub zdrowotne, - na zasadach i w sposób określony w ust. 2 - 12, jeżeli zmiany te będą miały wpływ na koszty wykonania umowy przez Wykonawcę. 2.Zmiana wysokości wynagrodzenia należnego Wykonawcy w przypadku zaistnienia przesłanki, o której mowa w ust. 1 pkt 1, będzie odnosić się wyłącznie do części przedmiotu umowy zrealizowanej, zgodnie z terminami ustalonymi mową, po dniu wejścia w życie przepisów zmieniających stawkę podatku od towarów i usług oraz wyłącznie do części przedmiotu umowy, do której zastosowanie znajdzie zmiana stawki podatku od towarów i usług. 3.W przypadku zmiany, o której mowa w ust. 1 pkt 1, wartość wynagrodzenia netto nie zmieni się, a wartość wynagrodzenia brutto zostanie wyliczona na podstawie nowych przepisów. 4.Zmiana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5.W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6.W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7.W celu zawarcia aneksu, o którym mowa w ust. 1, każda ze Stron może wystąpić do drugiej Strony z wnioskiem o dokonanie zmiany wysokości wynagrodzenia należnego Wykonawcy, </w:t>
      </w:r>
      <w:r w:rsidRPr="008946A4">
        <w:rPr>
          <w:rFonts w:ascii="Times New Roman" w:eastAsia="Times New Roman" w:hAnsi="Times New Roman" w:cs="Times New Roman"/>
          <w:sz w:val="24"/>
          <w:szCs w:val="24"/>
          <w:lang w:eastAsia="pl-PL"/>
        </w:rPr>
        <w:lastRenderedPageBreak/>
        <w:t xml:space="preserve">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8.W przypadku zmian, o których mowa w ust. 1 pkt 2 lub pkt 3, jeżeli z wnioskiem występuje Wykonawca, jest on zobowiązany dołączyć do wniosku dokumenty, z których będzie wynikać, w jakim zakresie zmiany te mają wpływ na koszty wykonania Umowy, w szczególności: 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2)pisemne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9. 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2. 10. 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 11. W przypadku otrzymania przez Stronę informacji o niezatwierdzeniu wniosku lub częściowym zatwierdzeniu wniosku, Strona ta może ponownie wystąpić z wnioskiem, o którym mowa w ust. 7. W takim przypadku przepisy ust. 8 - 10 oraz 12 stosuje się odpowiednio. 12.Zawarcie aneksu nastąpi nie później niż w terminie 10 dni roboczych od dnia zatwierdzenia wniosku o dokonanie zmiany wysokości wynagrodzenia należnego Wykonawcy. 13. Cena za świadczenie usługi w umowie uwzględnia stawki minimalnego wynagrodzenia na 2017 rok. Pierwsza zmiana umowy wynikającą ze zmiany stawki wynagrodzenia może nastąpić w 2018 r.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IV.6) INFORMACJE ADMINISTRACYJNE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IV.6.1) Sposób udostępniania informacji o charakterze poufnym </w:t>
      </w:r>
      <w:r w:rsidRPr="008946A4">
        <w:rPr>
          <w:rFonts w:ascii="Times New Roman" w:eastAsia="Times New Roman" w:hAnsi="Times New Roman" w:cs="Times New Roman"/>
          <w:i/>
          <w:iCs/>
          <w:sz w:val="24"/>
          <w:szCs w:val="24"/>
          <w:lang w:eastAsia="pl-PL"/>
        </w:rPr>
        <w:t xml:space="preserve">(jeżeli dotyczy):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Środki służące ochronie informacji o charakterze poufnym</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946A4">
        <w:rPr>
          <w:rFonts w:ascii="Times New Roman" w:eastAsia="Times New Roman" w:hAnsi="Times New Roman" w:cs="Times New Roman"/>
          <w:sz w:val="24"/>
          <w:szCs w:val="24"/>
          <w:lang w:eastAsia="pl-PL"/>
        </w:rPr>
        <w:br/>
        <w:t xml:space="preserve">Data: 16/01/2017, godzina: 09:00, </w:t>
      </w:r>
      <w:r w:rsidRPr="008946A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946A4">
        <w:rPr>
          <w:rFonts w:ascii="Times New Roman" w:eastAsia="Times New Roman" w:hAnsi="Times New Roman" w:cs="Times New Roman"/>
          <w:sz w:val="24"/>
          <w:szCs w:val="24"/>
          <w:lang w:eastAsia="pl-PL"/>
        </w:rPr>
        <w:br/>
        <w:t xml:space="preserve">nie </w:t>
      </w:r>
      <w:r w:rsidRPr="008946A4">
        <w:rPr>
          <w:rFonts w:ascii="Times New Roman" w:eastAsia="Times New Roman" w:hAnsi="Times New Roman" w:cs="Times New Roman"/>
          <w:sz w:val="24"/>
          <w:szCs w:val="24"/>
          <w:lang w:eastAsia="pl-PL"/>
        </w:rPr>
        <w:br/>
        <w:t xml:space="preserve">Wskazać powody: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946A4">
        <w:rPr>
          <w:rFonts w:ascii="Times New Roman" w:eastAsia="Times New Roman" w:hAnsi="Times New Roman" w:cs="Times New Roman"/>
          <w:sz w:val="24"/>
          <w:szCs w:val="24"/>
          <w:lang w:eastAsia="pl-PL"/>
        </w:rPr>
        <w:br/>
        <w:t xml:space="preserve">&gt;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lastRenderedPageBreak/>
        <w:t xml:space="preserve">IV.6.3) Termin związania ofertą: </w:t>
      </w:r>
      <w:r w:rsidRPr="008946A4">
        <w:rPr>
          <w:rFonts w:ascii="Times New Roman" w:eastAsia="Times New Roman" w:hAnsi="Times New Roman" w:cs="Times New Roman"/>
          <w:sz w:val="24"/>
          <w:szCs w:val="24"/>
          <w:lang w:eastAsia="pl-PL"/>
        </w:rPr>
        <w:t xml:space="preserve">okres w dniach: 30 (od ostatecznego terminu składania ofert)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946A4">
        <w:rPr>
          <w:rFonts w:ascii="Times New Roman" w:eastAsia="Times New Roman" w:hAnsi="Times New Roman" w:cs="Times New Roman"/>
          <w:sz w:val="24"/>
          <w:szCs w:val="24"/>
          <w:lang w:eastAsia="pl-PL"/>
        </w:rPr>
        <w:t xml:space="preserve"> nie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946A4">
        <w:rPr>
          <w:rFonts w:ascii="Times New Roman" w:eastAsia="Times New Roman" w:hAnsi="Times New Roman" w:cs="Times New Roman"/>
          <w:sz w:val="24"/>
          <w:szCs w:val="24"/>
          <w:lang w:eastAsia="pl-PL"/>
        </w:rPr>
        <w:t xml:space="preserve"> nie </w:t>
      </w:r>
      <w:r w:rsidRPr="008946A4">
        <w:rPr>
          <w:rFonts w:ascii="Times New Roman" w:eastAsia="Times New Roman" w:hAnsi="Times New Roman" w:cs="Times New Roman"/>
          <w:sz w:val="24"/>
          <w:szCs w:val="24"/>
          <w:lang w:eastAsia="pl-PL"/>
        </w:rPr>
        <w:br/>
      </w:r>
      <w:r w:rsidRPr="008946A4">
        <w:rPr>
          <w:rFonts w:ascii="Times New Roman" w:eastAsia="Times New Roman" w:hAnsi="Times New Roman" w:cs="Times New Roman"/>
          <w:b/>
          <w:bCs/>
          <w:sz w:val="24"/>
          <w:szCs w:val="24"/>
          <w:lang w:eastAsia="pl-PL"/>
        </w:rPr>
        <w:t>IV.6.6) Informacje dodatkowe:</w:t>
      </w:r>
    </w:p>
    <w:p w:rsidR="004535E5" w:rsidRDefault="004535E5">
      <w:bookmarkStart w:id="0" w:name="_GoBack"/>
      <w:bookmarkEnd w:id="0"/>
    </w:p>
    <w:sectPr w:rsidR="00453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A4"/>
    <w:rsid w:val="004535E5"/>
    <w:rsid w:val="008946A4"/>
    <w:rsid w:val="00F30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5127">
      <w:bodyDiv w:val="1"/>
      <w:marLeft w:val="0"/>
      <w:marRight w:val="0"/>
      <w:marTop w:val="0"/>
      <w:marBottom w:val="0"/>
      <w:divBdr>
        <w:top w:val="none" w:sz="0" w:space="0" w:color="auto"/>
        <w:left w:val="none" w:sz="0" w:space="0" w:color="auto"/>
        <w:bottom w:val="none" w:sz="0" w:space="0" w:color="auto"/>
        <w:right w:val="none" w:sz="0" w:space="0" w:color="auto"/>
      </w:divBdr>
      <w:divsChild>
        <w:div w:id="53505088">
          <w:marLeft w:val="0"/>
          <w:marRight w:val="0"/>
          <w:marTop w:val="0"/>
          <w:marBottom w:val="0"/>
          <w:divBdr>
            <w:top w:val="none" w:sz="0" w:space="0" w:color="auto"/>
            <w:left w:val="none" w:sz="0" w:space="0" w:color="auto"/>
            <w:bottom w:val="none" w:sz="0" w:space="0" w:color="auto"/>
            <w:right w:val="none" w:sz="0" w:space="0" w:color="auto"/>
          </w:divBdr>
          <w:divsChild>
            <w:div w:id="1430547198">
              <w:marLeft w:val="0"/>
              <w:marRight w:val="0"/>
              <w:marTop w:val="0"/>
              <w:marBottom w:val="0"/>
              <w:divBdr>
                <w:top w:val="none" w:sz="0" w:space="0" w:color="auto"/>
                <w:left w:val="none" w:sz="0" w:space="0" w:color="auto"/>
                <w:bottom w:val="none" w:sz="0" w:space="0" w:color="auto"/>
                <w:right w:val="none" w:sz="0" w:space="0" w:color="auto"/>
              </w:divBdr>
              <w:divsChild>
                <w:div w:id="239681346">
                  <w:marLeft w:val="0"/>
                  <w:marRight w:val="0"/>
                  <w:marTop w:val="0"/>
                  <w:marBottom w:val="0"/>
                  <w:divBdr>
                    <w:top w:val="none" w:sz="0" w:space="0" w:color="auto"/>
                    <w:left w:val="none" w:sz="0" w:space="0" w:color="auto"/>
                    <w:bottom w:val="none" w:sz="0" w:space="0" w:color="auto"/>
                    <w:right w:val="none" w:sz="0" w:space="0" w:color="auto"/>
                  </w:divBdr>
                  <w:divsChild>
                    <w:div w:id="1575048388">
                      <w:marLeft w:val="0"/>
                      <w:marRight w:val="0"/>
                      <w:marTop w:val="0"/>
                      <w:marBottom w:val="0"/>
                      <w:divBdr>
                        <w:top w:val="none" w:sz="0" w:space="0" w:color="auto"/>
                        <w:left w:val="none" w:sz="0" w:space="0" w:color="auto"/>
                        <w:bottom w:val="none" w:sz="0" w:space="0" w:color="auto"/>
                        <w:right w:val="none" w:sz="0" w:space="0" w:color="auto"/>
                      </w:divBdr>
                      <w:divsChild>
                        <w:div w:id="437261399">
                          <w:marLeft w:val="0"/>
                          <w:marRight w:val="0"/>
                          <w:marTop w:val="0"/>
                          <w:marBottom w:val="0"/>
                          <w:divBdr>
                            <w:top w:val="none" w:sz="0" w:space="0" w:color="auto"/>
                            <w:left w:val="none" w:sz="0" w:space="0" w:color="auto"/>
                            <w:bottom w:val="none" w:sz="0" w:space="0" w:color="auto"/>
                            <w:right w:val="none" w:sz="0" w:space="0" w:color="auto"/>
                          </w:divBdr>
                        </w:div>
                        <w:div w:id="1251235921">
                          <w:marLeft w:val="0"/>
                          <w:marRight w:val="0"/>
                          <w:marTop w:val="0"/>
                          <w:marBottom w:val="0"/>
                          <w:divBdr>
                            <w:top w:val="none" w:sz="0" w:space="0" w:color="auto"/>
                            <w:left w:val="none" w:sz="0" w:space="0" w:color="auto"/>
                            <w:bottom w:val="none" w:sz="0" w:space="0" w:color="auto"/>
                            <w:right w:val="none" w:sz="0" w:space="0" w:color="auto"/>
                          </w:divBdr>
                        </w:div>
                        <w:div w:id="1142162019">
                          <w:marLeft w:val="0"/>
                          <w:marRight w:val="0"/>
                          <w:marTop w:val="0"/>
                          <w:marBottom w:val="0"/>
                          <w:divBdr>
                            <w:top w:val="none" w:sz="0" w:space="0" w:color="auto"/>
                            <w:left w:val="none" w:sz="0" w:space="0" w:color="auto"/>
                            <w:bottom w:val="none" w:sz="0" w:space="0" w:color="auto"/>
                            <w:right w:val="none" w:sz="0" w:space="0" w:color="auto"/>
                          </w:divBdr>
                        </w:div>
                        <w:div w:id="1984964728">
                          <w:marLeft w:val="0"/>
                          <w:marRight w:val="0"/>
                          <w:marTop w:val="0"/>
                          <w:marBottom w:val="0"/>
                          <w:divBdr>
                            <w:top w:val="none" w:sz="0" w:space="0" w:color="auto"/>
                            <w:left w:val="none" w:sz="0" w:space="0" w:color="auto"/>
                            <w:bottom w:val="none" w:sz="0" w:space="0" w:color="auto"/>
                            <w:right w:val="none" w:sz="0" w:space="0" w:color="auto"/>
                          </w:divBdr>
                          <w:divsChild>
                            <w:div w:id="547574019">
                              <w:marLeft w:val="0"/>
                              <w:marRight w:val="0"/>
                              <w:marTop w:val="0"/>
                              <w:marBottom w:val="0"/>
                              <w:divBdr>
                                <w:top w:val="none" w:sz="0" w:space="0" w:color="auto"/>
                                <w:left w:val="none" w:sz="0" w:space="0" w:color="auto"/>
                                <w:bottom w:val="none" w:sz="0" w:space="0" w:color="auto"/>
                                <w:right w:val="none" w:sz="0" w:space="0" w:color="auto"/>
                              </w:divBdr>
                            </w:div>
                          </w:divsChild>
                        </w:div>
                        <w:div w:id="2078286704">
                          <w:marLeft w:val="0"/>
                          <w:marRight w:val="0"/>
                          <w:marTop w:val="0"/>
                          <w:marBottom w:val="0"/>
                          <w:divBdr>
                            <w:top w:val="none" w:sz="0" w:space="0" w:color="auto"/>
                            <w:left w:val="none" w:sz="0" w:space="0" w:color="auto"/>
                            <w:bottom w:val="none" w:sz="0" w:space="0" w:color="auto"/>
                            <w:right w:val="none" w:sz="0" w:space="0" w:color="auto"/>
                          </w:divBdr>
                          <w:divsChild>
                            <w:div w:id="628360756">
                              <w:marLeft w:val="0"/>
                              <w:marRight w:val="0"/>
                              <w:marTop w:val="0"/>
                              <w:marBottom w:val="0"/>
                              <w:divBdr>
                                <w:top w:val="none" w:sz="0" w:space="0" w:color="auto"/>
                                <w:left w:val="none" w:sz="0" w:space="0" w:color="auto"/>
                                <w:bottom w:val="none" w:sz="0" w:space="0" w:color="auto"/>
                                <w:right w:val="none" w:sz="0" w:space="0" w:color="auto"/>
                              </w:divBdr>
                            </w:div>
                          </w:divsChild>
                        </w:div>
                        <w:div w:id="1617255580">
                          <w:marLeft w:val="0"/>
                          <w:marRight w:val="0"/>
                          <w:marTop w:val="0"/>
                          <w:marBottom w:val="0"/>
                          <w:divBdr>
                            <w:top w:val="none" w:sz="0" w:space="0" w:color="auto"/>
                            <w:left w:val="none" w:sz="0" w:space="0" w:color="auto"/>
                            <w:bottom w:val="none" w:sz="0" w:space="0" w:color="auto"/>
                            <w:right w:val="none" w:sz="0" w:space="0" w:color="auto"/>
                          </w:divBdr>
                          <w:divsChild>
                            <w:div w:id="596644152">
                              <w:marLeft w:val="0"/>
                              <w:marRight w:val="0"/>
                              <w:marTop w:val="0"/>
                              <w:marBottom w:val="0"/>
                              <w:divBdr>
                                <w:top w:val="none" w:sz="0" w:space="0" w:color="auto"/>
                                <w:left w:val="none" w:sz="0" w:space="0" w:color="auto"/>
                                <w:bottom w:val="none" w:sz="0" w:space="0" w:color="auto"/>
                                <w:right w:val="none" w:sz="0" w:space="0" w:color="auto"/>
                              </w:divBdr>
                            </w:div>
                            <w:div w:id="365957674">
                              <w:marLeft w:val="0"/>
                              <w:marRight w:val="0"/>
                              <w:marTop w:val="0"/>
                              <w:marBottom w:val="0"/>
                              <w:divBdr>
                                <w:top w:val="none" w:sz="0" w:space="0" w:color="auto"/>
                                <w:left w:val="none" w:sz="0" w:space="0" w:color="auto"/>
                                <w:bottom w:val="none" w:sz="0" w:space="0" w:color="auto"/>
                                <w:right w:val="none" w:sz="0" w:space="0" w:color="auto"/>
                              </w:divBdr>
                            </w:div>
                            <w:div w:id="1354840403">
                              <w:marLeft w:val="0"/>
                              <w:marRight w:val="0"/>
                              <w:marTop w:val="0"/>
                              <w:marBottom w:val="0"/>
                              <w:divBdr>
                                <w:top w:val="none" w:sz="0" w:space="0" w:color="auto"/>
                                <w:left w:val="none" w:sz="0" w:space="0" w:color="auto"/>
                                <w:bottom w:val="none" w:sz="0" w:space="0" w:color="auto"/>
                                <w:right w:val="none" w:sz="0" w:space="0" w:color="auto"/>
                              </w:divBdr>
                            </w:div>
                            <w:div w:id="1023166828">
                              <w:marLeft w:val="0"/>
                              <w:marRight w:val="0"/>
                              <w:marTop w:val="0"/>
                              <w:marBottom w:val="0"/>
                              <w:divBdr>
                                <w:top w:val="none" w:sz="0" w:space="0" w:color="auto"/>
                                <w:left w:val="none" w:sz="0" w:space="0" w:color="auto"/>
                                <w:bottom w:val="none" w:sz="0" w:space="0" w:color="auto"/>
                                <w:right w:val="none" w:sz="0" w:space="0" w:color="auto"/>
                              </w:divBdr>
                            </w:div>
                          </w:divsChild>
                        </w:div>
                        <w:div w:id="1618759420">
                          <w:marLeft w:val="0"/>
                          <w:marRight w:val="0"/>
                          <w:marTop w:val="0"/>
                          <w:marBottom w:val="0"/>
                          <w:divBdr>
                            <w:top w:val="none" w:sz="0" w:space="0" w:color="auto"/>
                            <w:left w:val="none" w:sz="0" w:space="0" w:color="auto"/>
                            <w:bottom w:val="none" w:sz="0" w:space="0" w:color="auto"/>
                            <w:right w:val="none" w:sz="0" w:space="0" w:color="auto"/>
                          </w:divBdr>
                          <w:divsChild>
                            <w:div w:id="27029972">
                              <w:marLeft w:val="0"/>
                              <w:marRight w:val="0"/>
                              <w:marTop w:val="0"/>
                              <w:marBottom w:val="0"/>
                              <w:divBdr>
                                <w:top w:val="none" w:sz="0" w:space="0" w:color="auto"/>
                                <w:left w:val="none" w:sz="0" w:space="0" w:color="auto"/>
                                <w:bottom w:val="none" w:sz="0" w:space="0" w:color="auto"/>
                                <w:right w:val="none" w:sz="0" w:space="0" w:color="auto"/>
                              </w:divBdr>
                            </w:div>
                            <w:div w:id="205141526">
                              <w:marLeft w:val="0"/>
                              <w:marRight w:val="0"/>
                              <w:marTop w:val="0"/>
                              <w:marBottom w:val="0"/>
                              <w:divBdr>
                                <w:top w:val="none" w:sz="0" w:space="0" w:color="auto"/>
                                <w:left w:val="none" w:sz="0" w:space="0" w:color="auto"/>
                                <w:bottom w:val="none" w:sz="0" w:space="0" w:color="auto"/>
                                <w:right w:val="none" w:sz="0" w:space="0" w:color="auto"/>
                              </w:divBdr>
                            </w:div>
                            <w:div w:id="94062860">
                              <w:marLeft w:val="0"/>
                              <w:marRight w:val="0"/>
                              <w:marTop w:val="0"/>
                              <w:marBottom w:val="0"/>
                              <w:divBdr>
                                <w:top w:val="none" w:sz="0" w:space="0" w:color="auto"/>
                                <w:left w:val="none" w:sz="0" w:space="0" w:color="auto"/>
                                <w:bottom w:val="none" w:sz="0" w:space="0" w:color="auto"/>
                                <w:right w:val="none" w:sz="0" w:space="0" w:color="auto"/>
                              </w:divBdr>
                            </w:div>
                            <w:div w:id="1744064324">
                              <w:marLeft w:val="0"/>
                              <w:marRight w:val="0"/>
                              <w:marTop w:val="0"/>
                              <w:marBottom w:val="0"/>
                              <w:divBdr>
                                <w:top w:val="none" w:sz="0" w:space="0" w:color="auto"/>
                                <w:left w:val="none" w:sz="0" w:space="0" w:color="auto"/>
                                <w:bottom w:val="none" w:sz="0" w:space="0" w:color="auto"/>
                                <w:right w:val="none" w:sz="0" w:space="0" w:color="auto"/>
                              </w:divBdr>
                            </w:div>
                            <w:div w:id="335109813">
                              <w:marLeft w:val="0"/>
                              <w:marRight w:val="0"/>
                              <w:marTop w:val="0"/>
                              <w:marBottom w:val="0"/>
                              <w:divBdr>
                                <w:top w:val="none" w:sz="0" w:space="0" w:color="auto"/>
                                <w:left w:val="none" w:sz="0" w:space="0" w:color="auto"/>
                                <w:bottom w:val="none" w:sz="0" w:space="0" w:color="auto"/>
                                <w:right w:val="none" w:sz="0" w:space="0" w:color="auto"/>
                              </w:divBdr>
                            </w:div>
                            <w:div w:id="1837963426">
                              <w:marLeft w:val="0"/>
                              <w:marRight w:val="0"/>
                              <w:marTop w:val="0"/>
                              <w:marBottom w:val="0"/>
                              <w:divBdr>
                                <w:top w:val="none" w:sz="0" w:space="0" w:color="auto"/>
                                <w:left w:val="none" w:sz="0" w:space="0" w:color="auto"/>
                                <w:bottom w:val="none" w:sz="0" w:space="0" w:color="auto"/>
                                <w:right w:val="none" w:sz="0" w:space="0" w:color="auto"/>
                              </w:divBdr>
                            </w:div>
                            <w:div w:id="2121606252">
                              <w:marLeft w:val="0"/>
                              <w:marRight w:val="0"/>
                              <w:marTop w:val="0"/>
                              <w:marBottom w:val="0"/>
                              <w:divBdr>
                                <w:top w:val="none" w:sz="0" w:space="0" w:color="auto"/>
                                <w:left w:val="none" w:sz="0" w:space="0" w:color="auto"/>
                                <w:bottom w:val="none" w:sz="0" w:space="0" w:color="auto"/>
                                <w:right w:val="none" w:sz="0" w:space="0" w:color="auto"/>
                              </w:divBdr>
                            </w:div>
                          </w:divsChild>
                        </w:div>
                        <w:div w:id="46074508">
                          <w:marLeft w:val="0"/>
                          <w:marRight w:val="0"/>
                          <w:marTop w:val="0"/>
                          <w:marBottom w:val="0"/>
                          <w:divBdr>
                            <w:top w:val="none" w:sz="0" w:space="0" w:color="auto"/>
                            <w:left w:val="none" w:sz="0" w:space="0" w:color="auto"/>
                            <w:bottom w:val="none" w:sz="0" w:space="0" w:color="auto"/>
                            <w:right w:val="none" w:sz="0" w:space="0" w:color="auto"/>
                          </w:divBdr>
                          <w:divsChild>
                            <w:div w:id="913398816">
                              <w:marLeft w:val="0"/>
                              <w:marRight w:val="0"/>
                              <w:marTop w:val="0"/>
                              <w:marBottom w:val="0"/>
                              <w:divBdr>
                                <w:top w:val="none" w:sz="0" w:space="0" w:color="auto"/>
                                <w:left w:val="none" w:sz="0" w:space="0" w:color="auto"/>
                                <w:bottom w:val="none" w:sz="0" w:space="0" w:color="auto"/>
                                <w:right w:val="none" w:sz="0" w:space="0" w:color="auto"/>
                              </w:divBdr>
                            </w:div>
                            <w:div w:id="1613827900">
                              <w:marLeft w:val="0"/>
                              <w:marRight w:val="0"/>
                              <w:marTop w:val="0"/>
                              <w:marBottom w:val="0"/>
                              <w:divBdr>
                                <w:top w:val="none" w:sz="0" w:space="0" w:color="auto"/>
                                <w:left w:val="none" w:sz="0" w:space="0" w:color="auto"/>
                                <w:bottom w:val="none" w:sz="0" w:space="0" w:color="auto"/>
                                <w:right w:val="none" w:sz="0" w:space="0" w:color="auto"/>
                              </w:divBdr>
                            </w:div>
                            <w:div w:id="1993826561">
                              <w:marLeft w:val="0"/>
                              <w:marRight w:val="0"/>
                              <w:marTop w:val="0"/>
                              <w:marBottom w:val="0"/>
                              <w:divBdr>
                                <w:top w:val="none" w:sz="0" w:space="0" w:color="auto"/>
                                <w:left w:val="none" w:sz="0" w:space="0" w:color="auto"/>
                                <w:bottom w:val="none" w:sz="0" w:space="0" w:color="auto"/>
                                <w:right w:val="none" w:sz="0" w:space="0" w:color="auto"/>
                              </w:divBdr>
                            </w:div>
                          </w:divsChild>
                        </w:div>
                        <w:div w:id="275983743">
                          <w:marLeft w:val="0"/>
                          <w:marRight w:val="0"/>
                          <w:marTop w:val="0"/>
                          <w:marBottom w:val="0"/>
                          <w:divBdr>
                            <w:top w:val="none" w:sz="0" w:space="0" w:color="auto"/>
                            <w:left w:val="none" w:sz="0" w:space="0" w:color="auto"/>
                            <w:bottom w:val="none" w:sz="0" w:space="0" w:color="auto"/>
                            <w:right w:val="none" w:sz="0" w:space="0" w:color="auto"/>
                          </w:divBdr>
                          <w:divsChild>
                            <w:div w:id="609361575">
                              <w:marLeft w:val="0"/>
                              <w:marRight w:val="0"/>
                              <w:marTop w:val="0"/>
                              <w:marBottom w:val="0"/>
                              <w:divBdr>
                                <w:top w:val="none" w:sz="0" w:space="0" w:color="auto"/>
                                <w:left w:val="none" w:sz="0" w:space="0" w:color="auto"/>
                                <w:bottom w:val="none" w:sz="0" w:space="0" w:color="auto"/>
                                <w:right w:val="none" w:sz="0" w:space="0" w:color="auto"/>
                              </w:divBdr>
                            </w:div>
                            <w:div w:id="2031101669">
                              <w:marLeft w:val="0"/>
                              <w:marRight w:val="0"/>
                              <w:marTop w:val="0"/>
                              <w:marBottom w:val="0"/>
                              <w:divBdr>
                                <w:top w:val="none" w:sz="0" w:space="0" w:color="auto"/>
                                <w:left w:val="none" w:sz="0" w:space="0" w:color="auto"/>
                                <w:bottom w:val="none" w:sz="0" w:space="0" w:color="auto"/>
                                <w:right w:val="none" w:sz="0" w:space="0" w:color="auto"/>
                              </w:divBdr>
                            </w:div>
                            <w:div w:id="915210632">
                              <w:marLeft w:val="0"/>
                              <w:marRight w:val="0"/>
                              <w:marTop w:val="0"/>
                              <w:marBottom w:val="0"/>
                              <w:divBdr>
                                <w:top w:val="none" w:sz="0" w:space="0" w:color="auto"/>
                                <w:left w:val="none" w:sz="0" w:space="0" w:color="auto"/>
                                <w:bottom w:val="none" w:sz="0" w:space="0" w:color="auto"/>
                                <w:right w:val="none" w:sz="0" w:space="0" w:color="auto"/>
                              </w:divBdr>
                            </w:div>
                            <w:div w:id="961688564">
                              <w:marLeft w:val="0"/>
                              <w:marRight w:val="0"/>
                              <w:marTop w:val="0"/>
                              <w:marBottom w:val="0"/>
                              <w:divBdr>
                                <w:top w:val="none" w:sz="0" w:space="0" w:color="auto"/>
                                <w:left w:val="none" w:sz="0" w:space="0" w:color="auto"/>
                                <w:bottom w:val="none" w:sz="0" w:space="0" w:color="auto"/>
                                <w:right w:val="none" w:sz="0" w:space="0" w:color="auto"/>
                              </w:divBdr>
                            </w:div>
                            <w:div w:id="980111129">
                              <w:marLeft w:val="0"/>
                              <w:marRight w:val="0"/>
                              <w:marTop w:val="0"/>
                              <w:marBottom w:val="0"/>
                              <w:divBdr>
                                <w:top w:val="none" w:sz="0" w:space="0" w:color="auto"/>
                                <w:left w:val="none" w:sz="0" w:space="0" w:color="auto"/>
                                <w:bottom w:val="none" w:sz="0" w:space="0" w:color="auto"/>
                                <w:right w:val="none" w:sz="0" w:space="0" w:color="auto"/>
                              </w:divBdr>
                            </w:div>
                          </w:divsChild>
                        </w:div>
                        <w:div w:id="1556426881">
                          <w:marLeft w:val="0"/>
                          <w:marRight w:val="0"/>
                          <w:marTop w:val="0"/>
                          <w:marBottom w:val="0"/>
                          <w:divBdr>
                            <w:top w:val="none" w:sz="0" w:space="0" w:color="auto"/>
                            <w:left w:val="none" w:sz="0" w:space="0" w:color="auto"/>
                            <w:bottom w:val="none" w:sz="0" w:space="0" w:color="auto"/>
                            <w:right w:val="none" w:sz="0" w:space="0" w:color="auto"/>
                          </w:divBdr>
                          <w:divsChild>
                            <w:div w:id="140580718">
                              <w:marLeft w:val="0"/>
                              <w:marRight w:val="0"/>
                              <w:marTop w:val="0"/>
                              <w:marBottom w:val="0"/>
                              <w:divBdr>
                                <w:top w:val="none" w:sz="0" w:space="0" w:color="auto"/>
                                <w:left w:val="none" w:sz="0" w:space="0" w:color="auto"/>
                                <w:bottom w:val="none" w:sz="0" w:space="0" w:color="auto"/>
                                <w:right w:val="none" w:sz="0" w:space="0" w:color="auto"/>
                              </w:divBdr>
                            </w:div>
                            <w:div w:id="1530027014">
                              <w:marLeft w:val="0"/>
                              <w:marRight w:val="0"/>
                              <w:marTop w:val="0"/>
                              <w:marBottom w:val="0"/>
                              <w:divBdr>
                                <w:top w:val="none" w:sz="0" w:space="0" w:color="auto"/>
                                <w:left w:val="none" w:sz="0" w:space="0" w:color="auto"/>
                                <w:bottom w:val="none" w:sz="0" w:space="0" w:color="auto"/>
                                <w:right w:val="none" w:sz="0" w:space="0" w:color="auto"/>
                              </w:divBdr>
                            </w:div>
                            <w:div w:id="132719944">
                              <w:marLeft w:val="0"/>
                              <w:marRight w:val="0"/>
                              <w:marTop w:val="0"/>
                              <w:marBottom w:val="0"/>
                              <w:divBdr>
                                <w:top w:val="none" w:sz="0" w:space="0" w:color="auto"/>
                                <w:left w:val="none" w:sz="0" w:space="0" w:color="auto"/>
                                <w:bottom w:val="none" w:sz="0" w:space="0" w:color="auto"/>
                                <w:right w:val="none" w:sz="0" w:space="0" w:color="auto"/>
                              </w:divBdr>
                            </w:div>
                            <w:div w:id="1294210784">
                              <w:marLeft w:val="0"/>
                              <w:marRight w:val="0"/>
                              <w:marTop w:val="0"/>
                              <w:marBottom w:val="0"/>
                              <w:divBdr>
                                <w:top w:val="none" w:sz="0" w:space="0" w:color="auto"/>
                                <w:left w:val="none" w:sz="0" w:space="0" w:color="auto"/>
                                <w:bottom w:val="none" w:sz="0" w:space="0" w:color="auto"/>
                                <w:right w:val="none" w:sz="0" w:space="0" w:color="auto"/>
                              </w:divBdr>
                            </w:div>
                            <w:div w:id="508839348">
                              <w:marLeft w:val="0"/>
                              <w:marRight w:val="0"/>
                              <w:marTop w:val="0"/>
                              <w:marBottom w:val="0"/>
                              <w:divBdr>
                                <w:top w:val="none" w:sz="0" w:space="0" w:color="auto"/>
                                <w:left w:val="none" w:sz="0" w:space="0" w:color="auto"/>
                                <w:bottom w:val="none" w:sz="0" w:space="0" w:color="auto"/>
                                <w:right w:val="none" w:sz="0" w:space="0" w:color="auto"/>
                              </w:divBdr>
                            </w:div>
                            <w:div w:id="672955403">
                              <w:marLeft w:val="0"/>
                              <w:marRight w:val="0"/>
                              <w:marTop w:val="0"/>
                              <w:marBottom w:val="0"/>
                              <w:divBdr>
                                <w:top w:val="none" w:sz="0" w:space="0" w:color="auto"/>
                                <w:left w:val="none" w:sz="0" w:space="0" w:color="auto"/>
                                <w:bottom w:val="none" w:sz="0" w:space="0" w:color="auto"/>
                                <w:right w:val="none" w:sz="0" w:space="0" w:color="auto"/>
                              </w:divBdr>
                            </w:div>
                            <w:div w:id="2076589565">
                              <w:marLeft w:val="0"/>
                              <w:marRight w:val="0"/>
                              <w:marTop w:val="0"/>
                              <w:marBottom w:val="0"/>
                              <w:divBdr>
                                <w:top w:val="none" w:sz="0" w:space="0" w:color="auto"/>
                                <w:left w:val="none" w:sz="0" w:space="0" w:color="auto"/>
                                <w:bottom w:val="none" w:sz="0" w:space="0" w:color="auto"/>
                                <w:right w:val="none" w:sz="0" w:space="0" w:color="auto"/>
                              </w:divBdr>
                            </w:div>
                            <w:div w:id="1195116871">
                              <w:marLeft w:val="0"/>
                              <w:marRight w:val="0"/>
                              <w:marTop w:val="0"/>
                              <w:marBottom w:val="0"/>
                              <w:divBdr>
                                <w:top w:val="none" w:sz="0" w:space="0" w:color="auto"/>
                                <w:left w:val="none" w:sz="0" w:space="0" w:color="auto"/>
                                <w:bottom w:val="none" w:sz="0" w:space="0" w:color="auto"/>
                                <w:right w:val="none" w:sz="0" w:space="0" w:color="auto"/>
                              </w:divBdr>
                            </w:div>
                            <w:div w:id="11830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p.mosir.kolobrze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3893</Words>
  <Characters>23359</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2017-01-05T12:34:00Z</dcterms:created>
  <dcterms:modified xsi:type="dcterms:W3CDTF">2017-01-05T12:34:00Z</dcterms:modified>
</cp:coreProperties>
</file>